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821" w:rsidRPr="00964FAD" w:rsidRDefault="00B81821" w:rsidP="00B81821">
      <w:pPr>
        <w:jc w:val="center"/>
        <w:rPr>
          <w:rFonts w:ascii="Times New Roman" w:hAnsi="Times New Roman" w:cs="Times New Roman"/>
          <w:sz w:val="32"/>
          <w:szCs w:val="32"/>
        </w:rPr>
      </w:pPr>
      <w:r w:rsidRPr="00964FAD">
        <w:rPr>
          <w:rFonts w:ascii="Times New Roman" w:hAnsi="Times New Roman" w:cs="Times New Roman"/>
          <w:sz w:val="32"/>
          <w:szCs w:val="32"/>
        </w:rPr>
        <w:t xml:space="preserve">Муниципальное бюджетное общеобразовательное учреждение «Гимназия №3 </w:t>
      </w:r>
      <w:proofErr w:type="spellStart"/>
      <w:r w:rsidRPr="00964FAD">
        <w:rPr>
          <w:rFonts w:ascii="Times New Roman" w:hAnsi="Times New Roman" w:cs="Times New Roman"/>
          <w:sz w:val="32"/>
          <w:szCs w:val="32"/>
        </w:rPr>
        <w:t>Зеленодольского</w:t>
      </w:r>
      <w:proofErr w:type="spellEnd"/>
      <w:r w:rsidRPr="00964FAD">
        <w:rPr>
          <w:rFonts w:ascii="Times New Roman" w:hAnsi="Times New Roman" w:cs="Times New Roman"/>
          <w:sz w:val="32"/>
          <w:szCs w:val="32"/>
        </w:rPr>
        <w:t xml:space="preserve"> муниципального района Республики Татарстан»</w:t>
      </w:r>
    </w:p>
    <w:p w:rsidR="00B81821" w:rsidRDefault="00B81821" w:rsidP="00B81821"/>
    <w:p w:rsidR="00B81821" w:rsidRDefault="00B81821" w:rsidP="00B81821"/>
    <w:p w:rsidR="00B81821" w:rsidRDefault="00B81821" w:rsidP="00B81821"/>
    <w:p w:rsidR="00B81821" w:rsidRDefault="00B81821" w:rsidP="00B81821"/>
    <w:p w:rsidR="00B81821" w:rsidRDefault="00B81821" w:rsidP="00B81821"/>
    <w:p w:rsidR="00B81821" w:rsidRDefault="00B81821" w:rsidP="00B81821"/>
    <w:p w:rsidR="00B81821" w:rsidRDefault="00B81821" w:rsidP="00B81821"/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Pr="00964FAD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  <w:r w:rsidRPr="00964FAD">
        <w:rPr>
          <w:rFonts w:ascii="Times New Roman" w:hAnsi="Times New Roman" w:cs="Times New Roman"/>
          <w:sz w:val="52"/>
          <w:szCs w:val="52"/>
        </w:rPr>
        <w:t>Публичный отчет о деятельности</w:t>
      </w: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  <w:r w:rsidRPr="00964FAD">
        <w:rPr>
          <w:rFonts w:ascii="Times New Roman" w:hAnsi="Times New Roman" w:cs="Times New Roman"/>
          <w:sz w:val="52"/>
          <w:szCs w:val="52"/>
        </w:rPr>
        <w:t>за 201</w:t>
      </w:r>
      <w:r>
        <w:rPr>
          <w:rFonts w:ascii="Times New Roman" w:hAnsi="Times New Roman" w:cs="Times New Roman"/>
          <w:sz w:val="52"/>
          <w:szCs w:val="52"/>
        </w:rPr>
        <w:t>7</w:t>
      </w:r>
      <w:r w:rsidRPr="00964FAD">
        <w:rPr>
          <w:rFonts w:ascii="Times New Roman" w:hAnsi="Times New Roman" w:cs="Times New Roman"/>
          <w:sz w:val="52"/>
          <w:szCs w:val="52"/>
        </w:rPr>
        <w:t xml:space="preserve"> -201</w:t>
      </w:r>
      <w:r>
        <w:rPr>
          <w:rFonts w:ascii="Times New Roman" w:hAnsi="Times New Roman" w:cs="Times New Roman"/>
          <w:sz w:val="52"/>
          <w:szCs w:val="52"/>
        </w:rPr>
        <w:t>8</w:t>
      </w:r>
      <w:r w:rsidRPr="00964FAD">
        <w:rPr>
          <w:rFonts w:ascii="Times New Roman" w:hAnsi="Times New Roman" w:cs="Times New Roman"/>
          <w:sz w:val="52"/>
          <w:szCs w:val="52"/>
        </w:rPr>
        <w:t xml:space="preserve"> учебный год</w:t>
      </w: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81821" w:rsidRDefault="00B81821" w:rsidP="00B81821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97389" w:rsidRPr="00C97389" w:rsidRDefault="00C97389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9738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lastRenderedPageBreak/>
        <w:t>Результативность образовательной деятельности.</w:t>
      </w:r>
    </w:p>
    <w:p w:rsidR="00C97389" w:rsidRPr="00C97389" w:rsidRDefault="00C97389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3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</w:p>
    <w:p w:rsidR="005277BE" w:rsidRPr="00364594" w:rsidRDefault="005277BE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7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гимназии в 2017-2018 учебном году в гимназии обучалось 1110 учащихся. Из них в начальной школе - 468 учеников, в основной - 533 ученик, в средней - 109 учеников. Все учащиеся переведены в следующий класс. Все выпускники 9 классов - 96 успешно прошли государственную (итоговую) аттестацию и получили аттестат об основном (общем) образовании. Из них 7 учащихся получили аттестаты особого образца (с отличием). Все выпускники 11 классов – 56, успешно прошли государственную (итоговую) аттестацию и получили аттестат о среднем образовании. Из них 21 выпускник получили аттестат особого образца (с отличием) и медаль «За особые успехи в обучении».</w:t>
      </w:r>
    </w:p>
    <w:p w:rsidR="00302A9F" w:rsidRDefault="00302A9F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2017-2018 учебного года во 2-11 классах обучается 981 ученик. Из них по итогам года 128 (13%) отличников и 587 (59,8%) ударников. Качество </w:t>
      </w:r>
      <w:proofErr w:type="spellStart"/>
      <w:r w:rsidRPr="00302A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302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2-4 классах составляет 282 учеников (77,8%), в 5-9 классах составляет 337 учеников (61,1%), в 10-11 классах составляет 96 учеников (85,2%). В целом во 2-11 классах качество составляет 715 ученика (70%) в 2016-2017 учебном году - 71%, т.е. понизилось на 1 %. Успеваемость во 2-11 классах составила 99,8%.</w:t>
      </w:r>
    </w:p>
    <w:p w:rsidR="00C97389" w:rsidRDefault="00732246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качество знаний учащихся в динамике за три года, наблюдается повышение качества учащихся 4 классов (77%-75%-80%), 6 классов (57%-65%-66%), 7 классов (52%-53%-66%), 8 классов (53%-46%-56%), 11 классов (81%-87%-91%); некоторое снижение качества учащихся 2 классов (88%-74%), 3 классов (73%-84%-79%), 5 классов (68%-71%-65%). Наибольший спад наблюдается в 9 классах (63%-60%-50%), 10 классах (63%-60%-50%).</w:t>
      </w:r>
    </w:p>
    <w:p w:rsidR="00523FD7" w:rsidRPr="00523FD7" w:rsidRDefault="00523FD7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Сравнивая качество </w:t>
      </w:r>
      <w:proofErr w:type="spellStart"/>
      <w:r w:rsidRPr="00523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523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по предметам в 2017-2018 учебном году с итогами 2016-2017 учебного года, следует отметить, что наблюдается стабильность качества по ИЗО, литературному чтению, музыке, технологии, физической культуре.</w:t>
      </w:r>
    </w:p>
    <w:p w:rsidR="00523FD7" w:rsidRPr="00523FD7" w:rsidRDefault="00523FD7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по алгебре, биологии, географии, геометрии, информатике, истории, литературе, ОБЖ, обществознанию, праву, физике, химии.</w:t>
      </w:r>
    </w:p>
    <w:p w:rsidR="00523FD7" w:rsidRPr="00C97389" w:rsidRDefault="00523FD7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FD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качества по английскому языку, математике, окружающему миру, русскому языку.</w:t>
      </w:r>
    </w:p>
    <w:p w:rsidR="00C97389" w:rsidRPr="00C97389" w:rsidRDefault="00C97389" w:rsidP="00184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 стабильно высокого качества </w:t>
      </w:r>
      <w:proofErr w:type="spellStart"/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гимназии:</w:t>
      </w:r>
    </w:p>
    <w:p w:rsidR="00C97389" w:rsidRPr="00362D95" w:rsidRDefault="00C97389" w:rsidP="00362D95">
      <w:pPr>
        <w:pStyle w:val="a7"/>
        <w:numPr>
          <w:ilvl w:val="0"/>
          <w:numId w:val="21"/>
        </w:numPr>
        <w:shd w:val="clear" w:color="auto" w:fill="FFFFFF"/>
        <w:jc w:val="both"/>
        <w:rPr>
          <w:spacing w:val="20"/>
          <w:sz w:val="28"/>
          <w:szCs w:val="28"/>
        </w:rPr>
      </w:pPr>
      <w:r w:rsidRPr="00362D95">
        <w:rPr>
          <w:bCs/>
          <w:sz w:val="28"/>
          <w:szCs w:val="28"/>
        </w:rPr>
        <w:t>Высокая квалификация педагогического состава.</w:t>
      </w:r>
    </w:p>
    <w:p w:rsidR="00C97389" w:rsidRPr="00362D95" w:rsidRDefault="00C97389" w:rsidP="00362D95">
      <w:pPr>
        <w:pStyle w:val="a7"/>
        <w:numPr>
          <w:ilvl w:val="0"/>
          <w:numId w:val="21"/>
        </w:numPr>
        <w:jc w:val="both"/>
        <w:rPr>
          <w:spacing w:val="-2"/>
          <w:sz w:val="28"/>
          <w:szCs w:val="28"/>
        </w:rPr>
      </w:pPr>
      <w:r w:rsidRPr="00362D95">
        <w:rPr>
          <w:spacing w:val="-6"/>
          <w:sz w:val="28"/>
          <w:szCs w:val="28"/>
        </w:rPr>
        <w:t xml:space="preserve">Совершенствование   педагогического   </w:t>
      </w:r>
      <w:r w:rsidR="00362D95" w:rsidRPr="00362D95">
        <w:rPr>
          <w:spacing w:val="-6"/>
          <w:sz w:val="28"/>
          <w:szCs w:val="28"/>
        </w:rPr>
        <w:t>мастерства (</w:t>
      </w:r>
      <w:r w:rsidRPr="00362D95">
        <w:rPr>
          <w:spacing w:val="-1"/>
          <w:sz w:val="28"/>
          <w:szCs w:val="28"/>
        </w:rPr>
        <w:t>профессиональной компетентности), использование педагогами технологии</w:t>
      </w:r>
      <w:r w:rsidRPr="00362D95">
        <w:rPr>
          <w:spacing w:val="-2"/>
          <w:sz w:val="28"/>
          <w:szCs w:val="28"/>
        </w:rPr>
        <w:t xml:space="preserve"> личностно развивающего диалога, привлечение учащихся гимназии</w:t>
      </w:r>
      <w:r w:rsidRPr="00362D95">
        <w:rPr>
          <w:sz w:val="28"/>
          <w:szCs w:val="28"/>
        </w:rPr>
        <w:t xml:space="preserve"> к проектной и исследовательской деятельности, создания системы обучения, обеспечивающей потребности каждого ученика в соответствии со склонностями, интересами и возможностями. </w:t>
      </w:r>
    </w:p>
    <w:p w:rsidR="00C97389" w:rsidRPr="00362D95" w:rsidRDefault="009205C7" w:rsidP="00362D95">
      <w:pPr>
        <w:pStyle w:val="a7"/>
        <w:numPr>
          <w:ilvl w:val="0"/>
          <w:numId w:val="21"/>
        </w:numPr>
        <w:jc w:val="both"/>
        <w:rPr>
          <w:sz w:val="28"/>
          <w:szCs w:val="28"/>
        </w:rPr>
      </w:pPr>
      <w:r w:rsidRPr="00362D95">
        <w:rPr>
          <w:sz w:val="28"/>
          <w:szCs w:val="28"/>
        </w:rPr>
        <w:t>С</w:t>
      </w:r>
      <w:r w:rsidR="00C97389" w:rsidRPr="00362D95">
        <w:rPr>
          <w:sz w:val="28"/>
          <w:szCs w:val="28"/>
        </w:rPr>
        <w:t>оздание р</w:t>
      </w:r>
      <w:r w:rsidR="00C97389" w:rsidRPr="00362D95">
        <w:rPr>
          <w:bCs/>
          <w:sz w:val="28"/>
          <w:szCs w:val="28"/>
        </w:rPr>
        <w:t xml:space="preserve">есурсов сохранения и поддержания здоровья детей: организация учебно-воспитательного процесса с учетом требований и </w:t>
      </w:r>
      <w:r w:rsidR="00C97389" w:rsidRPr="00362D95">
        <w:rPr>
          <w:bCs/>
          <w:sz w:val="28"/>
          <w:szCs w:val="28"/>
        </w:rPr>
        <w:lastRenderedPageBreak/>
        <w:t xml:space="preserve">норм СанПиНа, использование </w:t>
      </w:r>
      <w:proofErr w:type="spellStart"/>
      <w:r w:rsidR="00C97389" w:rsidRPr="00362D95">
        <w:rPr>
          <w:bCs/>
          <w:sz w:val="28"/>
          <w:szCs w:val="28"/>
        </w:rPr>
        <w:t>здоровьесберегающих</w:t>
      </w:r>
      <w:proofErr w:type="spellEnd"/>
      <w:r w:rsidR="00C97389" w:rsidRPr="00362D95">
        <w:rPr>
          <w:bCs/>
          <w:sz w:val="28"/>
          <w:szCs w:val="28"/>
        </w:rPr>
        <w:t xml:space="preserve"> технологий, </w:t>
      </w:r>
      <w:r w:rsidR="00C97389" w:rsidRPr="00362D95">
        <w:rPr>
          <w:sz w:val="28"/>
          <w:szCs w:val="28"/>
        </w:rPr>
        <w:t xml:space="preserve">реализация программы гимназии «Здоровье в школе». </w:t>
      </w:r>
    </w:p>
    <w:p w:rsidR="00C97389" w:rsidRDefault="00A06248" w:rsidP="00362D95">
      <w:pPr>
        <w:pStyle w:val="a7"/>
        <w:numPr>
          <w:ilvl w:val="0"/>
          <w:numId w:val="21"/>
        </w:numPr>
        <w:jc w:val="both"/>
        <w:rPr>
          <w:sz w:val="28"/>
          <w:szCs w:val="28"/>
        </w:rPr>
      </w:pPr>
      <w:r w:rsidRPr="00362D95">
        <w:rPr>
          <w:bCs/>
          <w:sz w:val="28"/>
          <w:szCs w:val="28"/>
        </w:rPr>
        <w:t>Материально-техническое</w:t>
      </w:r>
      <w:r w:rsidR="00C97389" w:rsidRPr="00362D95">
        <w:rPr>
          <w:bCs/>
          <w:sz w:val="28"/>
          <w:szCs w:val="28"/>
        </w:rPr>
        <w:t xml:space="preserve"> оснащение гимназии на высоком уровне</w:t>
      </w:r>
      <w:r w:rsidR="00C97389" w:rsidRPr="00362D95">
        <w:rPr>
          <w:sz w:val="28"/>
          <w:szCs w:val="28"/>
        </w:rPr>
        <w:t>.</w:t>
      </w:r>
    </w:p>
    <w:p w:rsidR="00C97389" w:rsidRDefault="005D4044" w:rsidP="00174EDA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2016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>-201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 учебном году в</w:t>
      </w:r>
      <w:r>
        <w:rPr>
          <w:rFonts w:ascii="Times New Roman" w:eastAsia="Calibri" w:hAnsi="Times New Roman" w:cs="Times New Roman"/>
          <w:sz w:val="28"/>
          <w:szCs w:val="28"/>
        </w:rPr>
        <w:t>ыпуск из 9-х классов составил 101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 человек. Количество аттестатов особого образца 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 8  человек,  что составляет  7,9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514062" w:rsidRPr="00C97389" w:rsidRDefault="00514062" w:rsidP="00174EDA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результатам ГИА в 2018 году МБОУ «Гимназия №3 ЗМР РТ» занимает первое место в рейтинге ЗМР.</w:t>
      </w:r>
    </w:p>
    <w:p w:rsidR="00C97389" w:rsidRDefault="00C97389" w:rsidP="00FE62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(итоговая) аттестация выпускников 9 классов проведена в соответствии с пре</w:t>
      </w:r>
      <w:r w:rsidR="005D4044">
        <w:rPr>
          <w:rFonts w:ascii="Times New Roman" w:eastAsia="Times New Roman" w:hAnsi="Times New Roman" w:cs="Times New Roman"/>
          <w:sz w:val="28"/>
          <w:szCs w:val="28"/>
          <w:lang w:eastAsia="ru-RU"/>
        </w:rPr>
        <w:t>дъявляемыми требованиями. Вс</w:t>
      </w:r>
      <w:r w:rsidR="002B6FB7">
        <w:rPr>
          <w:rFonts w:ascii="Times New Roman" w:eastAsia="Times New Roman" w:hAnsi="Times New Roman" w:cs="Times New Roman"/>
          <w:sz w:val="28"/>
          <w:szCs w:val="28"/>
          <w:lang w:eastAsia="ru-RU"/>
        </w:rPr>
        <w:t>е 96</w:t>
      </w:r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 w:rsidR="002B6FB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допущены до государственной (итоговой) аттестации.</w:t>
      </w:r>
    </w:p>
    <w:p w:rsidR="002B6FB7" w:rsidRPr="00C97389" w:rsidRDefault="002B6FB7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F8" w:rsidRPr="00174EDA" w:rsidRDefault="00C97389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9-х классов по результатам ГИА продемонстрировали следующие результаты</w:t>
      </w:r>
      <w:r w:rsidR="00D863F8"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919"/>
        <w:gridCol w:w="636"/>
        <w:gridCol w:w="636"/>
        <w:gridCol w:w="636"/>
        <w:gridCol w:w="636"/>
        <w:gridCol w:w="1219"/>
        <w:gridCol w:w="1801"/>
      </w:tblGrid>
      <w:tr w:rsidR="002B6FB7" w:rsidRPr="002B6FB7" w:rsidTr="00E163D0">
        <w:trPr>
          <w:jc w:val="center"/>
        </w:trPr>
        <w:tc>
          <w:tcPr>
            <w:tcW w:w="1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 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29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Набрали количество баллов</w:t>
            </w:r>
          </w:p>
        </w:tc>
      </w:tr>
      <w:tr w:rsidR="002B6FB7" w:rsidRPr="002B6FB7" w:rsidTr="00E163D0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FB7" w:rsidRPr="002B6FB7" w:rsidRDefault="002B6FB7" w:rsidP="002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FB7" w:rsidRPr="002B6FB7" w:rsidRDefault="002B6FB7" w:rsidP="002B6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Качество</w:t>
            </w:r>
          </w:p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trHeight w:val="65"/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B6FB7" w:rsidRPr="002B6FB7" w:rsidTr="00E163D0">
        <w:trPr>
          <w:jc w:val="center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FB7" w:rsidRPr="002B6FB7" w:rsidRDefault="002B6FB7" w:rsidP="002B6F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FB7" w:rsidRPr="002B6FB7" w:rsidRDefault="002B6FB7" w:rsidP="002B6F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D863F8" w:rsidRPr="00174EDA" w:rsidRDefault="00D863F8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389" w:rsidRDefault="002D792E" w:rsidP="00174EDA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2018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 году выпускники гимназии сд</w:t>
      </w:r>
      <w:r w:rsidR="005D4044">
        <w:rPr>
          <w:rFonts w:ascii="Times New Roman" w:eastAsia="Calibri" w:hAnsi="Times New Roman" w:cs="Times New Roman"/>
          <w:sz w:val="28"/>
          <w:szCs w:val="28"/>
        </w:rPr>
        <w:t>авали 1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5D4044">
        <w:rPr>
          <w:rFonts w:ascii="Times New Roman" w:eastAsia="Calibri" w:hAnsi="Times New Roman" w:cs="Times New Roman"/>
          <w:sz w:val="28"/>
          <w:szCs w:val="28"/>
        </w:rPr>
        <w:t xml:space="preserve"> предметов в форме ОГЭ со следующими результатами: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Число сдававших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4,55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4,47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3,71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4,14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3,92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4,69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3,66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4,58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4,18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D792E" w:rsidRPr="002D792E" w:rsidTr="00E163D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2E" w:rsidRPr="002D792E" w:rsidRDefault="002D792E" w:rsidP="002D792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2E" w:rsidRPr="002D792E" w:rsidRDefault="002D792E" w:rsidP="002D792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2E" w:rsidRPr="002D792E" w:rsidRDefault="002D792E" w:rsidP="002D7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2E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</w:tbl>
    <w:p w:rsidR="00C97389" w:rsidRPr="00C97389" w:rsidRDefault="00C97389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Причины высоких результатов выпускных экзаменов в 9 классах:</w:t>
      </w:r>
    </w:p>
    <w:p w:rsidR="00C97389" w:rsidRPr="001845ED" w:rsidRDefault="00C97389" w:rsidP="001845ED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 w:rsidRPr="001845ED">
        <w:rPr>
          <w:sz w:val="28"/>
          <w:szCs w:val="28"/>
        </w:rPr>
        <w:t>целенаправленная работа учителей-предметников по подготовке к экзаменам учащихся;</w:t>
      </w:r>
    </w:p>
    <w:p w:rsidR="005D4044" w:rsidRDefault="00C97389" w:rsidP="001845ED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 w:rsidRPr="001845ED">
        <w:rPr>
          <w:sz w:val="28"/>
          <w:szCs w:val="28"/>
        </w:rPr>
        <w:t xml:space="preserve">постоянный контроль со стороны администрации: проведение тренингов экзаменов по всем предметам, особенно по русскому языку </w:t>
      </w:r>
      <w:r w:rsidRPr="001845ED">
        <w:rPr>
          <w:sz w:val="28"/>
          <w:szCs w:val="28"/>
        </w:rPr>
        <w:lastRenderedPageBreak/>
        <w:t>и математике с выявлением рейтинга каждого ученика; проведение собраний родителей, собеседование администрации с учащимися, просветительская работа психолога по подготовке к экзаменам.</w:t>
      </w:r>
    </w:p>
    <w:p w:rsidR="001845ED" w:rsidRPr="001845ED" w:rsidRDefault="001845ED" w:rsidP="001845ED">
      <w:pPr>
        <w:pStyle w:val="a7"/>
        <w:jc w:val="both"/>
        <w:rPr>
          <w:sz w:val="28"/>
          <w:szCs w:val="28"/>
        </w:rPr>
      </w:pPr>
    </w:p>
    <w:p w:rsidR="00C97389" w:rsidRDefault="00AC6445" w:rsidP="001845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61EB8"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выпускников 9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ассов продолжают обучение в 10-м классе</w:t>
      </w:r>
      <w:r w:rsidR="00C61EB8"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C61EB8"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выпускников </w:t>
      </w:r>
      <w:r w:rsidR="00027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продолжают обучение в </w:t>
      </w:r>
      <w:proofErr w:type="spellStart"/>
      <w:r w:rsidR="0002777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ссузах</w:t>
      </w:r>
      <w:proofErr w:type="spellEnd"/>
      <w:r w:rsidR="00027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C61EB8"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выпускников продолжают обучение в 10 классах других образовательных учреждений.</w:t>
      </w:r>
    </w:p>
    <w:p w:rsidR="00C97389" w:rsidRPr="00174EDA" w:rsidRDefault="002D2987" w:rsidP="001845ED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201</w:t>
      </w:r>
      <w:r w:rsidR="00E163D0">
        <w:rPr>
          <w:rFonts w:ascii="Times New Roman" w:eastAsia="Calibri" w:hAnsi="Times New Roman" w:cs="Times New Roman"/>
          <w:sz w:val="28"/>
          <w:szCs w:val="28"/>
        </w:rPr>
        <w:t>7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>-201</w:t>
      </w:r>
      <w:r w:rsidR="00E163D0">
        <w:rPr>
          <w:rFonts w:ascii="Times New Roman" w:eastAsia="Calibri" w:hAnsi="Times New Roman" w:cs="Times New Roman"/>
          <w:sz w:val="28"/>
          <w:szCs w:val="28"/>
        </w:rPr>
        <w:t>8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 учебном году выпуск из 11-х классов составил </w:t>
      </w:r>
      <w:r w:rsidR="00E163D0">
        <w:rPr>
          <w:rFonts w:ascii="Times New Roman" w:eastAsia="Calibri" w:hAnsi="Times New Roman" w:cs="Times New Roman"/>
          <w:sz w:val="28"/>
          <w:szCs w:val="28"/>
        </w:rPr>
        <w:t>56</w:t>
      </w:r>
      <w:r w:rsidR="00292B5F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. Аттестат об образовании получили  </w:t>
      </w:r>
      <w:r w:rsidR="00E163D0">
        <w:rPr>
          <w:rFonts w:ascii="Times New Roman" w:eastAsia="Calibri" w:hAnsi="Times New Roman" w:cs="Times New Roman"/>
          <w:sz w:val="28"/>
          <w:szCs w:val="28"/>
        </w:rPr>
        <w:t>56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 человек.   Количество медалистов  -  </w:t>
      </w:r>
      <w:r w:rsidR="00E163D0">
        <w:rPr>
          <w:rFonts w:ascii="Times New Roman" w:eastAsia="Calibri" w:hAnsi="Times New Roman" w:cs="Times New Roman"/>
          <w:sz w:val="28"/>
          <w:szCs w:val="28"/>
        </w:rPr>
        <w:t xml:space="preserve">21 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человек,  что составляет </w:t>
      </w:r>
      <w:r w:rsidR="00E163D0">
        <w:rPr>
          <w:rFonts w:ascii="Times New Roman" w:eastAsia="Calibri" w:hAnsi="Times New Roman" w:cs="Times New Roman"/>
          <w:sz w:val="28"/>
          <w:szCs w:val="28"/>
        </w:rPr>
        <w:t>38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%. </w:t>
      </w:r>
      <w:r>
        <w:rPr>
          <w:rFonts w:ascii="Times New Roman" w:eastAsia="Calibri" w:hAnsi="Times New Roman" w:cs="Times New Roman"/>
          <w:sz w:val="28"/>
          <w:szCs w:val="28"/>
        </w:rPr>
        <w:t>В 201</w:t>
      </w:r>
      <w:r w:rsidR="00E163D0">
        <w:rPr>
          <w:rFonts w:ascii="Times New Roman" w:eastAsia="Calibri" w:hAnsi="Times New Roman" w:cs="Times New Roman"/>
          <w:sz w:val="28"/>
          <w:szCs w:val="28"/>
        </w:rPr>
        <w:t>8</w:t>
      </w:r>
      <w:r w:rsidR="00C97389" w:rsidRPr="00C97389">
        <w:rPr>
          <w:rFonts w:ascii="Times New Roman" w:eastAsia="Calibri" w:hAnsi="Times New Roman" w:cs="Times New Roman"/>
          <w:sz w:val="28"/>
          <w:szCs w:val="28"/>
        </w:rPr>
        <w:t xml:space="preserve"> году выпускники гимназии сдава</w:t>
      </w:r>
      <w:r w:rsidR="005F29A5">
        <w:rPr>
          <w:rFonts w:ascii="Times New Roman" w:eastAsia="Calibri" w:hAnsi="Times New Roman" w:cs="Times New Roman"/>
          <w:sz w:val="28"/>
          <w:szCs w:val="28"/>
        </w:rPr>
        <w:t>ли 1</w:t>
      </w:r>
      <w:r w:rsidR="00E163D0">
        <w:rPr>
          <w:rFonts w:ascii="Times New Roman" w:eastAsia="Calibri" w:hAnsi="Times New Roman" w:cs="Times New Roman"/>
          <w:sz w:val="28"/>
          <w:szCs w:val="28"/>
        </w:rPr>
        <w:t>1</w:t>
      </w:r>
      <w:r w:rsidR="005F29A5">
        <w:rPr>
          <w:rFonts w:ascii="Times New Roman" w:eastAsia="Calibri" w:hAnsi="Times New Roman" w:cs="Times New Roman"/>
          <w:sz w:val="28"/>
          <w:szCs w:val="28"/>
        </w:rPr>
        <w:t xml:space="preserve"> предметов в форме ЕГЭ. </w:t>
      </w:r>
    </w:p>
    <w:p w:rsidR="00E27793" w:rsidRPr="00174EDA" w:rsidRDefault="00E27793" w:rsidP="001845ED">
      <w:pPr>
        <w:tabs>
          <w:tab w:val="left" w:pos="177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7793" w:rsidRDefault="00E163D0" w:rsidP="00174E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ЕГЭ в 2017-2018</w:t>
      </w:r>
      <w:r w:rsidR="00E27793" w:rsidRPr="00C97389">
        <w:rPr>
          <w:rFonts w:ascii="Times New Roman" w:eastAsia="Calibri" w:hAnsi="Times New Roman" w:cs="Times New Roman"/>
          <w:sz w:val="28"/>
          <w:szCs w:val="28"/>
        </w:rPr>
        <w:t xml:space="preserve"> учебном году:</w:t>
      </w:r>
    </w:p>
    <w:tbl>
      <w:tblPr>
        <w:tblW w:w="719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29"/>
        <w:gridCol w:w="1670"/>
        <w:gridCol w:w="1099"/>
        <w:gridCol w:w="1099"/>
        <w:gridCol w:w="1099"/>
      </w:tblGrid>
      <w:tr w:rsidR="00E163D0" w:rsidRPr="007F4E81" w:rsidTr="008F1AC2">
        <w:trPr>
          <w:trHeight w:val="319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1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Pr="007F4E8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E163D0" w:rsidRPr="007F4E81" w:rsidTr="008F1AC2">
        <w:trPr>
          <w:trHeight w:val="241"/>
        </w:trPr>
        <w:tc>
          <w:tcPr>
            <w:tcW w:w="20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Гимназия №3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ЗМР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РФ</w:t>
            </w:r>
          </w:p>
        </w:tc>
      </w:tr>
      <w:tr w:rsidR="00E163D0" w:rsidRPr="007F4E81" w:rsidTr="006266F9">
        <w:trPr>
          <w:trHeight w:val="26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83,25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F4E8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F4E8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74,56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70,93</w:t>
            </w:r>
          </w:p>
        </w:tc>
      </w:tr>
      <w:tr w:rsidR="00E163D0" w:rsidRPr="007F4E81" w:rsidTr="006266F9">
        <w:trPr>
          <w:trHeight w:val="268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73,92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F4E8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49,8</w:t>
            </w:r>
          </w:p>
        </w:tc>
      </w:tr>
      <w:tr w:rsidR="00E163D0" w:rsidRPr="007F4E81" w:rsidTr="006266F9">
        <w:trPr>
          <w:trHeight w:val="259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85,58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79,02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77,51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63D0" w:rsidRPr="007F4E81" w:rsidTr="006266F9">
        <w:trPr>
          <w:trHeight w:val="265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58,35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163D0" w:rsidRPr="007F4E81" w:rsidTr="006266F9">
        <w:trPr>
          <w:trHeight w:val="25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81" w:type="dxa"/>
              <w:bottom w:w="72" w:type="dxa"/>
              <w:right w:w="81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69,66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81" w:type="dxa"/>
              <w:bottom w:w="72" w:type="dxa"/>
              <w:right w:w="81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69,37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66,93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58,5</w:t>
            </w:r>
          </w:p>
        </w:tc>
      </w:tr>
      <w:tr w:rsidR="00E163D0" w:rsidRPr="007F4E81" w:rsidTr="006266F9">
        <w:trPr>
          <w:trHeight w:val="26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57,06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59,09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56,9</w:t>
            </w:r>
          </w:p>
        </w:tc>
      </w:tr>
      <w:tr w:rsidR="00E163D0" w:rsidRPr="007F4E81" w:rsidTr="006266F9">
        <w:trPr>
          <w:trHeight w:val="269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64,23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63D0" w:rsidRPr="007F4E81" w:rsidTr="006266F9">
        <w:trPr>
          <w:trHeight w:val="261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59,63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62,66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63D0" w:rsidRPr="007F4E81" w:rsidTr="006266F9">
        <w:trPr>
          <w:trHeight w:val="267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55,91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57,34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163D0" w:rsidRPr="007F4E81" w:rsidTr="006266F9">
        <w:trPr>
          <w:trHeight w:val="26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61,38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64,72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E163D0" w:rsidRPr="007F4E81" w:rsidTr="00E163D0">
        <w:trPr>
          <w:trHeight w:val="543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 (базовая)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4,87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:rsidR="00E163D0" w:rsidRPr="007F4E81" w:rsidRDefault="00E163D0" w:rsidP="00E163D0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E81">
              <w:rPr>
                <w:rFonts w:ascii="Times New Roman" w:eastAsia="DejaVu Sans" w:hAnsi="Times New Roman" w:cs="Times New Roman"/>
                <w:sz w:val="28"/>
                <w:szCs w:val="28"/>
                <w:lang w:eastAsia="ru-RU"/>
              </w:rPr>
              <w:t>4,29</w:t>
            </w:r>
          </w:p>
        </w:tc>
      </w:tr>
    </w:tbl>
    <w:p w:rsidR="001845ED" w:rsidRDefault="001845ED" w:rsidP="00174E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0807" w:rsidRDefault="00DD0807" w:rsidP="001845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0807">
        <w:rPr>
          <w:rFonts w:ascii="Times New Roman" w:eastAsia="Calibri" w:hAnsi="Times New Roman" w:cs="Times New Roman"/>
          <w:sz w:val="28"/>
          <w:szCs w:val="28"/>
        </w:rPr>
        <w:t>Лучшие индивидуальные результаты ЕГЭ (более 80 баллов) получили по предметам: русский язык – 36 выпускников, математика (профильная) – 9, английский язык – 10, обществознание – 3, химия – 3, информатика – 1, история – 2, литература – 2, физика – 3.</w:t>
      </w:r>
    </w:p>
    <w:p w:rsidR="00514062" w:rsidRDefault="00514062" w:rsidP="00174E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результатам профильной математики</w:t>
      </w:r>
      <w:r w:rsidR="00703E7E">
        <w:rPr>
          <w:rFonts w:ascii="Times New Roman" w:eastAsia="Calibri" w:hAnsi="Times New Roman" w:cs="Times New Roman"/>
          <w:sz w:val="28"/>
          <w:szCs w:val="28"/>
        </w:rPr>
        <w:t xml:space="preserve"> Гимназия вошла в число лучших образовательных организаций РТ (4 место)</w:t>
      </w:r>
    </w:p>
    <w:p w:rsidR="00514062" w:rsidRDefault="00514062" w:rsidP="00174E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7389" w:rsidRPr="00174EDA" w:rsidRDefault="00161601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100% выпускников 11-х классов гимназии поступили в вузы. </w:t>
      </w:r>
    </w:p>
    <w:p w:rsidR="0036634B" w:rsidRPr="00174EDA" w:rsidRDefault="009C16C9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выпускников 201</w:t>
      </w:r>
      <w:r w:rsidR="00DD080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01F34" w:rsidRPr="00174E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D0807" w:rsidRPr="00DD0807" w:rsidRDefault="00DD0807" w:rsidP="00DD080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 человек, коммерческое – 15</w:t>
      </w:r>
      <w:r w:rsidRPr="00DD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выпускников.</w:t>
      </w:r>
    </w:p>
    <w:tbl>
      <w:tblPr>
        <w:tblW w:w="79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3402"/>
      </w:tblGrid>
      <w:tr w:rsidR="001A2D2E" w:rsidRPr="001A2D2E" w:rsidTr="00D15A9A">
        <w:trPr>
          <w:trHeight w:val="469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ВУЗ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количество  </w:t>
            </w:r>
            <w:proofErr w:type="gramStart"/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поступивших</w:t>
            </w:r>
            <w:proofErr w:type="gramEnd"/>
          </w:p>
        </w:tc>
      </w:tr>
      <w:tr w:rsidR="001A2D2E" w:rsidRPr="001A2D2E" w:rsidTr="00D15A9A">
        <w:trPr>
          <w:trHeight w:val="361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НИУ МГСУ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239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МИРЭА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258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МГТУ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1A2D2E" w:rsidRPr="001A2D2E" w:rsidTr="00D15A9A">
        <w:trPr>
          <w:trHeight w:val="279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РАНХиГС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299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СПбГЭУ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318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СПбГПУ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</w:t>
            </w:r>
          </w:p>
        </w:tc>
      </w:tr>
      <w:tr w:rsidR="001A2D2E" w:rsidRPr="001A2D2E" w:rsidTr="00D15A9A">
        <w:trPr>
          <w:trHeight w:val="338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ПСПбГМУ</w:t>
            </w:r>
            <w:proofErr w:type="spellEnd"/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1A2D2E" w:rsidRPr="001A2D2E" w:rsidTr="00D15A9A">
        <w:trPr>
          <w:trHeight w:val="21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СПбГУ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379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СПбГАСУ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242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НИУ ВШЭ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1A2D2E" w:rsidRPr="001A2D2E" w:rsidTr="00D15A9A">
        <w:trPr>
          <w:trHeight w:val="262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СПбГМТУ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283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ННГУ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566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Марийский государственный университет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1A2D2E" w:rsidRPr="001A2D2E" w:rsidTr="00D15A9A">
        <w:trPr>
          <w:trHeight w:val="567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Чувашский государственный университет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324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D15A9A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УВАУГА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A2D2E" w:rsidRPr="001A2D2E" w:rsidRDefault="001A2D2E" w:rsidP="001A2D2E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272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КФУ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</w:p>
        </w:tc>
      </w:tr>
      <w:tr w:rsidR="001A2D2E" w:rsidRPr="001A2D2E" w:rsidTr="00D15A9A">
        <w:trPr>
          <w:trHeight w:val="292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КНИТУ КАИ (Казань)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1A2D2E" w:rsidRPr="001A2D2E" w:rsidTr="00D15A9A">
        <w:trPr>
          <w:trHeight w:val="312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23678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КИУ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1A2D2E" w:rsidRPr="001A2D2E" w:rsidTr="00D15A9A">
        <w:trPr>
          <w:trHeight w:val="319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КГЭУ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</w:tr>
      <w:tr w:rsidR="001A2D2E" w:rsidRPr="001A2D2E" w:rsidTr="00D15A9A">
        <w:trPr>
          <w:trHeight w:val="338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КГАСУ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</w:tr>
      <w:tr w:rsidR="001A2D2E" w:rsidRPr="001A2D2E" w:rsidTr="00D15A9A">
        <w:trPr>
          <w:trHeight w:val="358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КХТИ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</w:tr>
      <w:tr w:rsidR="001A2D2E" w:rsidRPr="00236789" w:rsidTr="00D15A9A">
        <w:trPr>
          <w:trHeight w:val="378"/>
        </w:trPr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A2D2E" w:rsidRPr="001A2D2E" w:rsidRDefault="001A2D2E" w:rsidP="009840A3">
            <w:pPr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A2D2E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</w:tbl>
    <w:p w:rsidR="00DD0807" w:rsidRPr="00236789" w:rsidRDefault="00DD0807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5ED" w:rsidRDefault="001845ED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5ED" w:rsidRDefault="001845ED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5ED" w:rsidRDefault="001845ED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D2E" w:rsidRDefault="00EE1B4F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поступления выпускников за три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268"/>
        <w:gridCol w:w="2126"/>
        <w:gridCol w:w="1525"/>
      </w:tblGrid>
      <w:tr w:rsidR="00EE1B4F" w:rsidRPr="00AB78E3" w:rsidTr="00AB78E3">
        <w:tc>
          <w:tcPr>
            <w:tcW w:w="3652" w:type="dxa"/>
          </w:tcPr>
          <w:p w:rsidR="00EE1B4F" w:rsidRPr="00AB78E3" w:rsidRDefault="00EE1B4F" w:rsidP="00174ED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вуз</w:t>
            </w:r>
          </w:p>
        </w:tc>
        <w:tc>
          <w:tcPr>
            <w:tcW w:w="2268" w:type="dxa"/>
          </w:tcPr>
          <w:p w:rsidR="00EE1B4F" w:rsidRPr="00AB78E3" w:rsidRDefault="00EE1B4F" w:rsidP="00A27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126" w:type="dxa"/>
          </w:tcPr>
          <w:p w:rsidR="00EE1B4F" w:rsidRPr="00AB78E3" w:rsidRDefault="00EE1B4F" w:rsidP="00A27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525" w:type="dxa"/>
          </w:tcPr>
          <w:p w:rsidR="00EE1B4F" w:rsidRPr="00AB78E3" w:rsidRDefault="00EE1B4F" w:rsidP="00A274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EE1B4F" w:rsidRPr="00AB78E3" w:rsidTr="00AB78E3">
        <w:tc>
          <w:tcPr>
            <w:tcW w:w="3652" w:type="dxa"/>
          </w:tcPr>
          <w:p w:rsidR="00EE1B4F" w:rsidRPr="00AB78E3" w:rsidRDefault="0032727A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вузы Москвы</w:t>
            </w:r>
          </w:p>
        </w:tc>
        <w:tc>
          <w:tcPr>
            <w:tcW w:w="2268" w:type="dxa"/>
          </w:tcPr>
          <w:p w:rsidR="00EE1B4F" w:rsidRPr="00AB78E3" w:rsidRDefault="00A871FE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E1B4F" w:rsidRPr="00AB78E3" w:rsidTr="00AB78E3">
        <w:tc>
          <w:tcPr>
            <w:tcW w:w="3652" w:type="dxa"/>
          </w:tcPr>
          <w:p w:rsidR="00EE1B4F" w:rsidRPr="00AB78E3" w:rsidRDefault="0018473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вузы Санкт-Петербурга</w:t>
            </w:r>
          </w:p>
        </w:tc>
        <w:tc>
          <w:tcPr>
            <w:tcW w:w="2268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E1B4F" w:rsidRPr="00AB78E3" w:rsidTr="00AB78E3">
        <w:tc>
          <w:tcPr>
            <w:tcW w:w="3652" w:type="dxa"/>
          </w:tcPr>
          <w:p w:rsidR="00EE1B4F" w:rsidRPr="00AB78E3" w:rsidRDefault="0018473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 Марий Эл</w:t>
            </w:r>
          </w:p>
        </w:tc>
        <w:tc>
          <w:tcPr>
            <w:tcW w:w="2268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EE1B4F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5" w:type="dxa"/>
          </w:tcPr>
          <w:p w:rsidR="00EE1B4F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E1B4F" w:rsidRPr="00AB78E3" w:rsidTr="00AB78E3">
        <w:tc>
          <w:tcPr>
            <w:tcW w:w="3652" w:type="dxa"/>
          </w:tcPr>
          <w:p w:rsidR="00EE1B4F" w:rsidRPr="00AB78E3" w:rsidRDefault="0018473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Чувашия</w:t>
            </w:r>
          </w:p>
        </w:tc>
        <w:tc>
          <w:tcPr>
            <w:tcW w:w="2268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EE1B4F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25" w:type="dxa"/>
          </w:tcPr>
          <w:p w:rsidR="00EE1B4F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E1B4F" w:rsidRPr="00AB78E3" w:rsidTr="00AB78E3">
        <w:tc>
          <w:tcPr>
            <w:tcW w:w="3652" w:type="dxa"/>
          </w:tcPr>
          <w:p w:rsidR="00EE1B4F" w:rsidRPr="00AB78E3" w:rsidRDefault="0018473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регионы</w:t>
            </w:r>
          </w:p>
        </w:tc>
        <w:tc>
          <w:tcPr>
            <w:tcW w:w="2268" w:type="dxa"/>
          </w:tcPr>
          <w:p w:rsidR="00EE1B4F" w:rsidRPr="00AB78E3" w:rsidRDefault="0018473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EE1B4F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5" w:type="dxa"/>
          </w:tcPr>
          <w:p w:rsidR="00EE1B4F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КФУ</w:t>
            </w:r>
          </w:p>
        </w:tc>
        <w:tc>
          <w:tcPr>
            <w:tcW w:w="2268" w:type="dxa"/>
          </w:tcPr>
          <w:p w:rsidR="001A2D2E" w:rsidRPr="001A2D2E" w:rsidRDefault="00285757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</w:tcPr>
          <w:p w:rsidR="00A2746B" w:rsidRPr="00AB78E3" w:rsidRDefault="00A42CC4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14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КНИТУ КАИ (Казань)</w:t>
            </w:r>
          </w:p>
        </w:tc>
        <w:tc>
          <w:tcPr>
            <w:tcW w:w="2268" w:type="dxa"/>
          </w:tcPr>
          <w:p w:rsidR="001A2D2E" w:rsidRPr="001A2D2E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</w:tcPr>
          <w:p w:rsidR="00A2746B" w:rsidRPr="00AB78E3" w:rsidRDefault="00A42CC4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КИУ</w:t>
            </w:r>
          </w:p>
        </w:tc>
        <w:tc>
          <w:tcPr>
            <w:tcW w:w="2268" w:type="dxa"/>
          </w:tcPr>
          <w:p w:rsidR="001A2D2E" w:rsidRPr="001A2D2E" w:rsidRDefault="001A2D2E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A2746B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КГЭУ</w:t>
            </w:r>
          </w:p>
        </w:tc>
        <w:tc>
          <w:tcPr>
            <w:tcW w:w="2268" w:type="dxa"/>
          </w:tcPr>
          <w:p w:rsidR="001A2D2E" w:rsidRPr="001A2D2E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A2746B" w:rsidRPr="00AB78E3" w:rsidRDefault="00A82109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КГАСУ</w:t>
            </w:r>
          </w:p>
        </w:tc>
        <w:tc>
          <w:tcPr>
            <w:tcW w:w="2268" w:type="dxa"/>
          </w:tcPr>
          <w:p w:rsidR="001A2D2E" w:rsidRPr="001A2D2E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</w:tcPr>
          <w:p w:rsidR="00A2746B" w:rsidRPr="00AB78E3" w:rsidRDefault="00A82109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КХТИ</w:t>
            </w:r>
          </w:p>
        </w:tc>
        <w:tc>
          <w:tcPr>
            <w:tcW w:w="2268" w:type="dxa"/>
          </w:tcPr>
          <w:p w:rsidR="001A2D2E" w:rsidRPr="001A2D2E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A2746B" w:rsidRPr="00AB78E3" w:rsidRDefault="00A82109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</w:p>
        </w:tc>
      </w:tr>
      <w:tr w:rsidR="00A2746B" w:rsidRPr="00AB78E3" w:rsidTr="00AB78E3">
        <w:tc>
          <w:tcPr>
            <w:tcW w:w="3652" w:type="dxa"/>
          </w:tcPr>
          <w:p w:rsidR="001A2D2E" w:rsidRPr="001A2D2E" w:rsidRDefault="00A2746B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2D2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Иннополис</w:t>
            </w:r>
            <w:proofErr w:type="spellEnd"/>
          </w:p>
        </w:tc>
        <w:tc>
          <w:tcPr>
            <w:tcW w:w="2268" w:type="dxa"/>
          </w:tcPr>
          <w:p w:rsidR="001A2D2E" w:rsidRPr="001A2D2E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2746B" w:rsidRPr="00AB78E3" w:rsidRDefault="00A82109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:rsidR="001A2D2E" w:rsidRPr="001A2D2E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2D2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</w:tr>
      <w:tr w:rsidR="00A2746B" w:rsidRPr="00AB78E3" w:rsidTr="00AB78E3">
        <w:tc>
          <w:tcPr>
            <w:tcW w:w="3652" w:type="dxa"/>
          </w:tcPr>
          <w:p w:rsidR="00A2746B" w:rsidRPr="00AB78E3" w:rsidRDefault="00A42CC4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ЗИМИТ</w:t>
            </w:r>
          </w:p>
        </w:tc>
        <w:tc>
          <w:tcPr>
            <w:tcW w:w="2268" w:type="dxa"/>
          </w:tcPr>
          <w:p w:rsidR="00A2746B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2746B" w:rsidRPr="00AB78E3" w:rsidRDefault="00A42CC4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25" w:type="dxa"/>
          </w:tcPr>
          <w:p w:rsidR="00A2746B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6B" w:rsidRPr="00AB78E3" w:rsidTr="00AB78E3">
        <w:tc>
          <w:tcPr>
            <w:tcW w:w="3652" w:type="dxa"/>
          </w:tcPr>
          <w:p w:rsidR="00A2746B" w:rsidRPr="00AB78E3" w:rsidRDefault="00AB78E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КГМУ</w:t>
            </w:r>
          </w:p>
        </w:tc>
        <w:tc>
          <w:tcPr>
            <w:tcW w:w="2268" w:type="dxa"/>
          </w:tcPr>
          <w:p w:rsidR="00A2746B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A2746B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A2746B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746B" w:rsidRPr="00AB78E3" w:rsidTr="00AB78E3">
        <w:tc>
          <w:tcPr>
            <w:tcW w:w="3652" w:type="dxa"/>
          </w:tcPr>
          <w:p w:rsidR="00A2746B" w:rsidRPr="00AB78E3" w:rsidRDefault="00AB78E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КГИК</w:t>
            </w:r>
          </w:p>
        </w:tc>
        <w:tc>
          <w:tcPr>
            <w:tcW w:w="2268" w:type="dxa"/>
          </w:tcPr>
          <w:p w:rsidR="00A2746B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2746B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A2746B" w:rsidRPr="00AB78E3" w:rsidRDefault="00A2746B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8E3" w:rsidRPr="00AB78E3" w:rsidTr="00AB78E3">
        <w:tc>
          <w:tcPr>
            <w:tcW w:w="3652" w:type="dxa"/>
          </w:tcPr>
          <w:p w:rsidR="00AB78E3" w:rsidRPr="00AB78E3" w:rsidRDefault="00AB78E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КГАВМ</w:t>
            </w:r>
          </w:p>
        </w:tc>
        <w:tc>
          <w:tcPr>
            <w:tcW w:w="2268" w:type="dxa"/>
          </w:tcPr>
          <w:p w:rsidR="00AB78E3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B78E3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AB78E3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78E3" w:rsidRPr="00AB78E3" w:rsidTr="00AB78E3">
        <w:tc>
          <w:tcPr>
            <w:tcW w:w="3652" w:type="dxa"/>
          </w:tcPr>
          <w:p w:rsidR="00AB78E3" w:rsidRPr="00AB78E3" w:rsidRDefault="00AB78E3" w:rsidP="00AB78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университет кооперации</w:t>
            </w:r>
          </w:p>
        </w:tc>
        <w:tc>
          <w:tcPr>
            <w:tcW w:w="2268" w:type="dxa"/>
          </w:tcPr>
          <w:p w:rsidR="00AB78E3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78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</w:tcPr>
          <w:p w:rsidR="00AB78E3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AB78E3" w:rsidRPr="00AB78E3" w:rsidRDefault="00AB78E3" w:rsidP="00AB78E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204D" w:rsidRDefault="00F5204D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389" w:rsidRPr="00F02A6E" w:rsidRDefault="006A5FB6" w:rsidP="00174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воспитательной работы.</w:t>
      </w:r>
    </w:p>
    <w:p w:rsidR="001845ED" w:rsidRPr="001845ED" w:rsidRDefault="001845ED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осуществление грамотного руководства воспитательным процессом в гимназии строится на концептуальных основах Программы развития, реализуемой в гимназии, Программы гражданско - патриотического восп</w:t>
      </w:r>
      <w:r w:rsidR="009205C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итания МОУ «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Гимназия №3» на 2016-2020 годы.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программы: воспитание гражданина – патриота.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="00B81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школьников является создание условий для формирования и развития личности: высококультурной, интеллектуальной, социально актив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ной, гуманной. Воспитание в каждом ребенке человечности, доброты, граж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данственности, творческого отношения к труду, бережного отношения ко всему живому - вот ведущие ценности, ко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торыми руководствуется педагогический коллектив и которыми насыщается воспитательная система гимназии.</w:t>
      </w:r>
    </w:p>
    <w:p w:rsidR="003C519F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учебном году педагогический коллектив гимназии работал над следующими </w:t>
      </w:r>
      <w:r w:rsidRPr="00D11C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задачами</w:t>
      </w:r>
      <w:r w:rsidRPr="00D11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1C6C" w:rsidRPr="00D11C6C" w:rsidRDefault="00D11C6C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интереса к знаниям, способности к самообразованию.</w:t>
      </w:r>
    </w:p>
    <w:p w:rsidR="003C519F" w:rsidRDefault="003C519F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трудового воспитания школьников, с ориентацией на новые социально-экономические условия.</w:t>
      </w:r>
    </w:p>
    <w:p w:rsidR="003C519F" w:rsidRPr="00D11C6C" w:rsidRDefault="003C519F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физического, нравственно-психического здоровья учащихся школы, формирование здорового образа жизни.</w:t>
      </w:r>
    </w:p>
    <w:p w:rsidR="003C519F" w:rsidRPr="00D11C6C" w:rsidRDefault="003C519F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и взаимодействия всех звеньев системы: базового и дополнительного образования, школы и социума, школы и семьи.</w:t>
      </w:r>
    </w:p>
    <w:p w:rsidR="003C519F" w:rsidRPr="00D11C6C" w:rsidRDefault="003C519F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Сотрудничество с семьями учащихся, работа с родителями.</w:t>
      </w:r>
    </w:p>
    <w:p w:rsidR="003C519F" w:rsidRPr="00D11C6C" w:rsidRDefault="003C519F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интереса учащихся к изучению отечественной истории, культуры, краеведения, истории и культуры других народов, – </w:t>
      </w:r>
      <w:r w:rsidRPr="00D11C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формирование такого мышления осуществляется в процессе урочной и внеурочной работы.</w:t>
      </w:r>
    </w:p>
    <w:p w:rsidR="003C519F" w:rsidRPr="00D11C6C" w:rsidRDefault="003C519F" w:rsidP="0017316A">
      <w:pPr>
        <w:numPr>
          <w:ilvl w:val="0"/>
          <w:numId w:val="1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школьного самоуправления.</w:t>
      </w:r>
    </w:p>
    <w:p w:rsidR="003C519F" w:rsidRPr="00D11C6C" w:rsidRDefault="003C519F" w:rsidP="00AF6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целей </w:t>
      </w:r>
      <w:r w:rsidR="00920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задач воспитательной работы,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определены </w:t>
      </w: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приоритетные направления воспитательной деятельности гимназии:</w:t>
      </w:r>
    </w:p>
    <w:p w:rsidR="003C519F" w:rsidRPr="00D11C6C" w:rsidRDefault="003E67CD" w:rsidP="0017316A">
      <w:pPr>
        <w:widowControl w:val="0"/>
        <w:shd w:val="clear" w:color="auto" w:fill="FFFFFF"/>
        <w:tabs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3C519F"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C519F" w:rsidRPr="00D11C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ознавательная деятельность</w:t>
      </w:r>
      <w:r w:rsidR="003C519F"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519F" w:rsidRPr="00D11C6C" w:rsidRDefault="003E67CD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2. </w:t>
      </w:r>
      <w:r w:rsidR="003C519F" w:rsidRPr="00D11C6C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Гражданско</w:t>
      </w:r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-патриотическое воспитание.</w:t>
      </w:r>
    </w:p>
    <w:p w:rsidR="003C519F" w:rsidRPr="00D11C6C" w:rsidRDefault="003C519F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3. Ученическое самоуправление.</w:t>
      </w:r>
    </w:p>
    <w:p w:rsidR="003C519F" w:rsidRPr="00D11C6C" w:rsidRDefault="003C519F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4. Историко-краеведческое направление. Работа школьных музеев.</w:t>
      </w:r>
    </w:p>
    <w:p w:rsidR="003C519F" w:rsidRPr="00D11C6C" w:rsidRDefault="003E67CD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5.</w:t>
      </w:r>
      <w:r w:rsidR="003C519F" w:rsidRPr="00D11C6C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  <w:r w:rsidR="003C519F"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Спортивно-досуговое</w:t>
      </w:r>
      <w:r w:rsidR="003C519F" w:rsidRPr="00D11C6C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.</w:t>
      </w:r>
    </w:p>
    <w:p w:rsidR="003C519F" w:rsidRPr="00D11C6C" w:rsidRDefault="003E67CD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6.</w:t>
      </w:r>
      <w:r w:rsidR="003C519F" w:rsidRPr="00D11C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 </w:t>
      </w:r>
      <w:proofErr w:type="spellStart"/>
      <w:r w:rsidR="003C519F" w:rsidRPr="00D11C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Здоровьесбережение</w:t>
      </w:r>
      <w:proofErr w:type="spellEnd"/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3C519F" w:rsidRPr="00D11C6C" w:rsidRDefault="003E67CD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7. </w:t>
      </w:r>
      <w:r w:rsidR="003C519F" w:rsidRPr="00D11C6C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Х</w:t>
      </w:r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удожественно-эстетическое воспитание и дополнительное </w:t>
      </w:r>
      <w:r w:rsidR="0017316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</w:t>
      </w:r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образование.</w:t>
      </w:r>
    </w:p>
    <w:p w:rsidR="003C519F" w:rsidRPr="00D11C6C" w:rsidRDefault="003E67CD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8.</w:t>
      </w:r>
      <w:r w:rsidR="003C519F" w:rsidRPr="00D11C6C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Формирование культуры семейных отношений</w:t>
      </w:r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3C519F" w:rsidRPr="00D11C6C" w:rsidRDefault="003E67CD" w:rsidP="0017316A">
      <w:pPr>
        <w:widowControl w:val="0"/>
        <w:shd w:val="clear" w:color="auto" w:fill="FFFFFF"/>
        <w:tabs>
          <w:tab w:val="left" w:pos="816"/>
          <w:tab w:val="num" w:pos="2340"/>
          <w:tab w:val="left" w:pos="2700"/>
        </w:tabs>
        <w:adjustRightInd w:val="0"/>
        <w:spacing w:after="0" w:line="240" w:lineRule="auto"/>
        <w:ind w:firstLine="87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9. </w:t>
      </w:r>
      <w:bookmarkStart w:id="0" w:name="_GoBack"/>
      <w:bookmarkEnd w:id="0"/>
      <w:proofErr w:type="spellStart"/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Профориентационное</w:t>
      </w:r>
      <w:proofErr w:type="spellEnd"/>
      <w:r w:rsidR="003C519F" w:rsidRPr="00D11C6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направление.</w:t>
      </w:r>
    </w:p>
    <w:p w:rsidR="003C519F" w:rsidRPr="00D11C6C" w:rsidRDefault="003C519F" w:rsidP="00173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нап</w:t>
      </w:r>
      <w:r w:rsid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равления воспитательной работы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реализуются через: </w:t>
      </w:r>
    </w:p>
    <w:p w:rsidR="003C519F" w:rsidRPr="00D11C6C" w:rsidRDefault="003C519F" w:rsidP="00DB36C4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традиционные школьные мероприятия;</w:t>
      </w:r>
    </w:p>
    <w:p w:rsidR="003C519F" w:rsidRPr="00D11C6C" w:rsidRDefault="003C519F" w:rsidP="00DB36C4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систему работы дополнительного образования;</w:t>
      </w:r>
    </w:p>
    <w:p w:rsidR="003C519F" w:rsidRPr="00D11C6C" w:rsidRDefault="003C519F" w:rsidP="00DB36C4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работу органов ученического самоуправления;</w:t>
      </w:r>
    </w:p>
    <w:p w:rsidR="003C519F" w:rsidRPr="00D11C6C" w:rsidRDefault="003C519F" w:rsidP="00DB36C4">
      <w:pPr>
        <w:pStyle w:val="a7"/>
        <w:numPr>
          <w:ilvl w:val="0"/>
          <w:numId w:val="18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внеклассную и внеурочную деятельность по предметам.</w:t>
      </w:r>
    </w:p>
    <w:p w:rsidR="0017316A" w:rsidRDefault="0017316A" w:rsidP="00173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19F" w:rsidRPr="00D11C6C" w:rsidRDefault="003C519F" w:rsidP="00173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Гражданско-патриотическое воспитание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педагогического коллектива, учащихся, родителей по гражданско-патриотическому воспитанию в 2017-2018 учебном году была ориентирована на решение следующих задач:</w:t>
      </w:r>
    </w:p>
    <w:p w:rsidR="003C519F" w:rsidRPr="00D11C6C" w:rsidRDefault="003C519F" w:rsidP="00DB36C4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содействие формированию гражданского самосознания, ответственности за</w:t>
      </w:r>
      <w:r w:rsidR="00D11C6C">
        <w:rPr>
          <w:sz w:val="28"/>
          <w:szCs w:val="28"/>
        </w:rPr>
        <w:t xml:space="preserve"> судьбу Родины, любви к своему </w:t>
      </w:r>
      <w:r w:rsidRPr="00D11C6C">
        <w:rPr>
          <w:sz w:val="28"/>
          <w:szCs w:val="28"/>
        </w:rPr>
        <w:t>краю; уважительного отношения к истории своей страны.</w:t>
      </w:r>
    </w:p>
    <w:p w:rsidR="003C519F" w:rsidRPr="00D11C6C" w:rsidRDefault="003C519F" w:rsidP="00DB36C4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формирование нравственных основ личности, повышение уровня духовной культуры;</w:t>
      </w:r>
    </w:p>
    <w:p w:rsidR="003C519F" w:rsidRPr="00D11C6C" w:rsidRDefault="003C519F" w:rsidP="00DB36C4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D11C6C">
        <w:rPr>
          <w:sz w:val="28"/>
          <w:szCs w:val="28"/>
        </w:rPr>
        <w:t>формирование позитивного отношения к военной службе и положительной мотивации у молодых людей относительно прохождения военной службы.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  проводились общешкольные уроки </w:t>
      </w:r>
      <w:r w:rsidR="009205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мужества, 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  конкурсы, выставки работ учащихся, исследовательская и поиско</w:t>
      </w:r>
      <w:r w:rsidR="00920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вая работа учащимися гимназии, </w:t>
      </w:r>
      <w:r w:rsidR="00076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организованы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встречи с ветеранами ВОВ, труда, ветеранами педагогического труда, посещение ребятами художественных выставок, патриотические акции.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 гимназии участвовал во Всерос</w:t>
      </w:r>
      <w:r w:rsidR="0007656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акции «Бессмертный полк»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пронеся по улицам города портреты выпускников и учителей гимназии - ветеранов ВОВ.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за</w:t>
      </w:r>
      <w:r w:rsidR="00920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 патриотического воспитания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и осуществлялся в течение 2017-2018 учебного года план патриотического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воспитания. Проводилась разнообразная работа: уроки ОБЖ, единые тематические классные часы, конкурсы на знание истории, атрибутов государственности, проведение встреч с ветеранами Великой Отечественной войны, тружениками тыла, Уроки мужества с привлечением городского Совета ветеранов. 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сотрудничали в этом учебном году и с ветеранами завода имени Горького. Были проведены встречи с ветеранами как на базе гимназии («Сталинградская битва», Урок мужества, посвящённый герою Советского Союза И.М.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Засорину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так и мероприятия, проведённые в стенах музея ОАО «Завод им. Горького. Обучающиеся принимали участие в праздничных митингах, несли Вахту Памяти в городском Парке Победы.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Итогом работы стала победа гимназии во Всероссийском конкурсе «Растим патриотов России» в номинации «Возвращённые имена».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Работу по гражданско-патриотическому воспитанию гимназистов помогает организовывать преподаватель-организатор ОБЖ Михайлов </w:t>
      </w:r>
      <w:r w:rsidR="002922C9" w:rsidRPr="00D11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девяти лет назад Сергей Алексеевич организовал правоохранительный отряд «Барс», в состав которого входят юноши и девушки 6-11 классов. Работу отряда нельзя внести в строгие рамки расписания. Ежедневно на каждой перемене к Сергею Алексеевичу бегут ребята. В маленьком кабинете-лаборатории преподавателя, в коридоре перед кабинетами математическо-инженерного центра на каждой перемене ребята, начиная уже со второго класса, собирают-разбирают автомат Калашникова. В кабинете ОБЖ осваивают азы стрельбы в интерактивном тире, занимаются общефизической подготовкой в тренажёрном зале.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Особой честью для Отряда профилактики является ежегодное участие в Параде, посвящённом Дню Победы и Шествие в Парке Победы, а также несение Вахты Памяти у Вечного огня. У Отряда много побед на муниципальном уровне. Одной из самых престижных побед для ребят является побед</w:t>
      </w:r>
      <w:r w:rsidR="006A5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муниципальных соревнованиях</w:t>
      </w:r>
      <w:r w:rsidRPr="00D11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допризывной молодёжи. В середине октября команда гимназии в очередной раз завоевала первое место в этих соревнованиях.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 гимназии под руководством Горловой О.Е. несколько лет подряд принимает участие в муниципальном смотре-конкурсе «Поющий май». В этом году хор стал обладателем гран-при фестиваля. Буквально на днях ребята были приглашены для участия в Международном конкурсе «Орлята учатся летать».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 гимназии уделяется и развитию спортивно-оздоровительной работы, целью которой является</w:t>
      </w: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стремление к гармоничному физическому развитию учащихся, всесторонне</w:t>
      </w:r>
      <w:r w:rsidR="006A5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развитие личности, ее полная </w:t>
      </w: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интеллектуальная, физическая и духовная самореализация.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Внеклассная спортивно - массовая работа в школе   проводится как в рамках общешкольных мероприятий, так и в классах в форме массовых мероприятий согласно годовому плану, а также в форме таких массовых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мероприятий, как игры, экскурсии, походы совместно с родителями и классными руководителями.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Массовая работа по физическому воспитанию организуется в классах через физкультурных организаторов (физоргов), классных руководителей, родителей и учителями физической культуры.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работа </w:t>
      </w:r>
      <w:r w:rsidR="001731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физическому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 </w:t>
      </w:r>
      <w:r w:rsidR="00232468"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вне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расписания школы. В гимназии работают секции волейбола, баскетбола, лёгкой атлетики, ОФП. В прошлом году учитель гимназии Иванова А.В. прошла обучение по программе «Гольф в школу» и с этого года в гимназии под её руководством началась реализация этого проекта.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Прошлый год был отмечен победой 8 классов гимназии в троеборье (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лазертаг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футбол и перетягивание каната, учитель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Зеленова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Г.А.).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сентября 2014 года в РФ идёт внедрение Всероссийского Физкультурно-оздоровительного комплекса «Готов к труду и обороне». Одним из основных направлений этого проекта является организация тестирования обучающихся и выполнение нормативов ВФСК «ГТО» во взаимодейс</w:t>
      </w:r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твии с центрами тестирования и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местами тестирования. Проводи</w:t>
      </w:r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ВФСК в три этапа: осенний,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и летний Фестивали. Гимназия принимает участие во Всероссийском проекте «Готов к труду и обороне».  Процент принимающих участие в проекте растёт. Ес</w:t>
      </w:r>
      <w:r w:rsidR="00FA05EA"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 прошлом году это было 67%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 осеннем Фестивале приняло участие уже 70,5% обучающихся.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24 сентября 2018 года гимназия при сотрудничестве с судейской коллегией ВФСК «ГТО» провела Осенний Фестиваль ГТО для учащихся 9-11 классов. Участие в Фестивале приняло более ста обучающихся, из них выполнили нормативы ГТО 40 человек.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20-золотой уровень, 11 – серебряный уровень, 9-бронзовый уровень. Учащийся шестого</w:t>
      </w:r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Б гимназии </w:t>
      </w:r>
      <w:proofErr w:type="spellStart"/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Фахрутдинов</w:t>
      </w:r>
      <w:proofErr w:type="spellEnd"/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Тимер</w:t>
      </w:r>
      <w:proofErr w:type="spellEnd"/>
      <w:r w:rsidR="00173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(учитель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Удрас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И.К.) является победителем Республиканского этапа ВФСК «ГТО», готовится принять участие во Всероссийском этапе.</w:t>
      </w:r>
    </w:p>
    <w:p w:rsidR="0017316A" w:rsidRDefault="0017316A" w:rsidP="00173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519F" w:rsidRPr="00D11C6C" w:rsidRDefault="003C519F" w:rsidP="00AF6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Трудовая деятельность.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гимназии много добрых традиций. Благоустройство территории нашего второго дома – одна из них. Радует, что постепенно территория г</w:t>
      </w:r>
      <w:r w:rsidR="002922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имназии становится всё уютнее, 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этом активное участие принимают как учащиеся, так и их родители.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Ежегодные двухмесячники по очистке территории, коллективные субботники с привлечением родительской общественности, акции по высадке цветов и кустарников – вот малая толика этой работы.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мая вот уже шесть лет обучающиеся 4, 9, 11 классов сажают розы в фасадной части здания школы и деревья во внутреннем дворике. Несколько лет обучающиеся 1 классов высаживают яблони, со временем в гимназии будет свой яблоневый сад. </w:t>
      </w:r>
    </w:p>
    <w:p w:rsidR="003C519F" w:rsidRPr="00D11C6C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Итогом такой многолетней работы стала победа гимназии в муниципальном конкурсе «Город миллиона цветов» и завоевание переходящего кубка Е.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Ошариной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519F" w:rsidRDefault="003C519F" w:rsidP="00DB36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гимназия не привыкла почивать на лаврах. Работа по благоустройству территории продолжается. В течение сентября-октября мы продолжили работу по благоустройству фасадной части гимназии.  Было демонтировано старое ограждение и выкорчеваны старые кусты клёна американского, которые за долгие годы превратились в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травмоопасную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живую изгородь.  Было привезено два </w:t>
      </w:r>
      <w:proofErr w:type="spellStart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Камаза</w:t>
      </w:r>
      <w:proofErr w:type="spellEnd"/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плодородной земли, которую помогли распределить по участку родители обучающихся. Территория дважды перекопана, закуплены семена для зелёного газона, высажены кусты барбариса. Планируется покупка и высадка в качестве живой </w:t>
      </w:r>
      <w:r w:rsidR="002922C9"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изгороди гортензии</w:t>
      </w:r>
      <w:r w:rsidRPr="00D11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метельчатой.</w:t>
      </w:r>
    </w:p>
    <w:p w:rsidR="0017316A" w:rsidRPr="00D11C6C" w:rsidRDefault="0017316A" w:rsidP="001731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28D6" w:rsidRPr="00D11C6C" w:rsidRDefault="00DE28D6" w:rsidP="00AF60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11C6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Родительский клуб «Школа успешных родителей»</w:t>
      </w:r>
    </w:p>
    <w:p w:rsidR="00DE28D6" w:rsidRPr="00D11C6C" w:rsidRDefault="00DE28D6" w:rsidP="00DB36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11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Какие бы задачи общество не ставило перед школой, но именно семья была, есть и </w:t>
      </w:r>
      <w:r w:rsidR="0017316A" w:rsidRPr="00D11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всегда будет важнейшей средой формирования личности,</w:t>
      </w:r>
      <w:r w:rsidRPr="00D11C6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главнейшим институтом воспитания. Без помощи и поддержки родителей, их глубокой заинтересованности, процесс воспитания и обучения не даст необходимого результата.</w:t>
      </w:r>
    </w:p>
    <w:p w:rsidR="00DE28D6" w:rsidRPr="00D11C6C" w:rsidRDefault="00DE28D6" w:rsidP="0017316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11C6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Основные цели:</w:t>
      </w:r>
    </w:p>
    <w:p w:rsidR="00AF60D3" w:rsidRPr="00AF60D3" w:rsidRDefault="00DE28D6" w:rsidP="00AF60D3">
      <w:pPr>
        <w:pStyle w:val="a7"/>
        <w:numPr>
          <w:ilvl w:val="0"/>
          <w:numId w:val="20"/>
        </w:numPr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AF60D3">
        <w:rPr>
          <w:rFonts w:eastAsia="Calibri"/>
          <w:sz w:val="28"/>
          <w:szCs w:val="28"/>
          <w:shd w:val="clear" w:color="auto" w:fill="FFFFFF"/>
        </w:rPr>
        <w:t>осознание родительской роли, определение истинных ценностей в своей жизни и реализация своих возможностей в воспитании ребенка</w:t>
      </w:r>
      <w:r w:rsidR="00AF60D3" w:rsidRPr="00AF60D3">
        <w:rPr>
          <w:rFonts w:eastAsia="Calibri"/>
          <w:sz w:val="28"/>
          <w:szCs w:val="28"/>
          <w:shd w:val="clear" w:color="auto" w:fill="FFFFFF"/>
        </w:rPr>
        <w:t>.</w:t>
      </w:r>
    </w:p>
    <w:p w:rsidR="00DE28D6" w:rsidRPr="00AF60D3" w:rsidRDefault="00DE28D6" w:rsidP="00AF60D3">
      <w:pPr>
        <w:pStyle w:val="a7"/>
        <w:numPr>
          <w:ilvl w:val="0"/>
          <w:numId w:val="20"/>
        </w:numPr>
        <w:jc w:val="both"/>
        <w:rPr>
          <w:rFonts w:eastAsia="Calibri"/>
          <w:color w:val="333333"/>
          <w:sz w:val="28"/>
          <w:szCs w:val="28"/>
          <w:shd w:val="clear" w:color="auto" w:fill="FFFFFF"/>
        </w:rPr>
      </w:pPr>
      <w:r w:rsidRPr="00AF60D3">
        <w:rPr>
          <w:rFonts w:eastAsia="Calibri"/>
          <w:sz w:val="28"/>
          <w:szCs w:val="28"/>
          <w:shd w:val="clear" w:color="auto" w:fill="FFFFFF"/>
        </w:rPr>
        <w:t>создание благоприятного психоэмоционального климата в семьях путем формирования положительных установок детско-родительских отношений.</w:t>
      </w:r>
      <w:r w:rsidRPr="00AF60D3">
        <w:rPr>
          <w:rFonts w:eastAsia="Calibri"/>
          <w:sz w:val="28"/>
          <w:szCs w:val="28"/>
        </w:rPr>
        <w:br/>
      </w:r>
    </w:p>
    <w:p w:rsidR="00DE28D6" w:rsidRPr="002922C9" w:rsidRDefault="00DE28D6" w:rsidP="00DB36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922C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Семья занимает центральное место в формировании личности ребенка. Именно в семье ребенок получает первичные навыки восприятия действительности, приучается осознавать себя полноправным членом общества. Психолог нашей гимназии оказывает родителям профессиональное содействие и личностную поддержку, обращая внимание родителей на их приоритетность в воспитании детей.</w:t>
      </w:r>
    </w:p>
    <w:p w:rsidR="00DE28D6" w:rsidRPr="00D11C6C" w:rsidRDefault="00DE28D6" w:rsidP="0017316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DE28D6" w:rsidRPr="00D11C6C" w:rsidRDefault="00DE28D6" w:rsidP="001731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1C6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Ожидаемые результаты: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повышается психолого-педагогической компетентность родителей в области воспитания;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совершенствуются методы взаимодействия и сотрудничества педагогов и родителей;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родители приобретают опыт группового обсуждения проблем, связанных с воспитанием детей,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совершенствуется процесс организации психолого-педагогического сопровождения родителей в школе;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lastRenderedPageBreak/>
        <w:t>развиваются воспитательные ресурсы семьи, навыки самопомощи родителей;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формируется способность предупреждать появление сложных кризисных ситуаций, связанных с воспитанием подрастающего поколения;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оптимизируются детско-родительские отношения;</w:t>
      </w:r>
    </w:p>
    <w:p w:rsidR="00DE28D6" w:rsidRPr="0017316A" w:rsidRDefault="00DE28D6" w:rsidP="0017316A">
      <w:pPr>
        <w:pStyle w:val="a7"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17316A">
        <w:rPr>
          <w:rFonts w:eastAsia="Calibri"/>
          <w:sz w:val="28"/>
          <w:szCs w:val="28"/>
        </w:rPr>
        <w:t>растет гражданская активность родителей.</w:t>
      </w:r>
    </w:p>
    <w:p w:rsidR="001542D2" w:rsidRDefault="001542D2" w:rsidP="00DE28D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2D2" w:rsidRPr="006A5FB6" w:rsidRDefault="006A5FB6" w:rsidP="00AF60D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A5FB6">
        <w:rPr>
          <w:rFonts w:ascii="Times New Roman" w:hAnsi="Times New Roman" w:cs="Times New Roman"/>
          <w:b/>
          <w:sz w:val="40"/>
          <w:szCs w:val="40"/>
        </w:rPr>
        <w:t>Реализация п</w:t>
      </w:r>
      <w:r w:rsidR="001542D2" w:rsidRPr="006A5FB6">
        <w:rPr>
          <w:rFonts w:ascii="Times New Roman" w:hAnsi="Times New Roman" w:cs="Times New Roman"/>
          <w:b/>
          <w:sz w:val="40"/>
          <w:szCs w:val="40"/>
        </w:rPr>
        <w:t>рограмм</w:t>
      </w:r>
      <w:r w:rsidRPr="006A5FB6">
        <w:rPr>
          <w:rFonts w:ascii="Times New Roman" w:hAnsi="Times New Roman" w:cs="Times New Roman"/>
          <w:b/>
          <w:sz w:val="40"/>
          <w:szCs w:val="40"/>
        </w:rPr>
        <w:t>ы</w:t>
      </w:r>
      <w:r w:rsidR="001542D2" w:rsidRPr="006A5FB6">
        <w:rPr>
          <w:rFonts w:ascii="Times New Roman" w:hAnsi="Times New Roman" w:cs="Times New Roman"/>
          <w:b/>
          <w:sz w:val="40"/>
          <w:szCs w:val="40"/>
        </w:rPr>
        <w:t xml:space="preserve"> «Здоровье в школе»</w:t>
      </w:r>
    </w:p>
    <w:p w:rsidR="001542D2" w:rsidRPr="00DD5DCA" w:rsidRDefault="001542D2" w:rsidP="00AF60D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522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DD5DCA">
        <w:rPr>
          <w:rFonts w:ascii="Times New Roman" w:hAnsi="Times New Roman" w:cs="Times New Roman"/>
          <w:sz w:val="28"/>
          <w:szCs w:val="28"/>
        </w:rPr>
        <w:t>: поиск оптимальных средств сохранения и укрепления здоровья учащихся школы, создание наиболее благоприятных условий для формирования у школьников отношения к ЗОЖ как к одному из главных путей в достижении успеха.</w:t>
      </w:r>
    </w:p>
    <w:p w:rsidR="001542D2" w:rsidRDefault="001542D2" w:rsidP="00AF60D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2D2" w:rsidRPr="006B3522" w:rsidRDefault="001542D2" w:rsidP="00AF60D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522">
        <w:rPr>
          <w:rFonts w:ascii="Times New Roman" w:hAnsi="Times New Roman" w:cs="Times New Roman"/>
          <w:b/>
          <w:sz w:val="28"/>
          <w:szCs w:val="28"/>
        </w:rPr>
        <w:t>В рамках реализации программы основным ресурсом гимназии для реализации программы являются:</w:t>
      </w:r>
    </w:p>
    <w:p w:rsidR="001542D2" w:rsidRPr="00F378B0" w:rsidRDefault="001542D2" w:rsidP="00F16A57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 xml:space="preserve">квалифицированные кадры с опытом работы с использованием </w:t>
      </w:r>
      <w:proofErr w:type="spellStart"/>
      <w:r w:rsidRPr="00DD5DC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D5DCA">
        <w:rPr>
          <w:rFonts w:ascii="Times New Roman" w:hAnsi="Times New Roman" w:cs="Times New Roman"/>
          <w:sz w:val="28"/>
          <w:szCs w:val="28"/>
        </w:rPr>
        <w:t xml:space="preserve"> технологий</w:t>
      </w:r>
      <w:r>
        <w:rPr>
          <w:rFonts w:ascii="Times New Roman" w:hAnsi="Times New Roman" w:cs="Times New Roman"/>
          <w:sz w:val="28"/>
          <w:szCs w:val="28"/>
        </w:rPr>
        <w:t>: 95% учителей имеют</w:t>
      </w:r>
      <w:r w:rsidRPr="00F37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37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Высшую квалификационную категорию, 20 учителей имеют различные награды. Педагоги постоянно обучаются на различных курсах в ИРО РТ г. Казани, других городах. 35% учителей прошли обучение на курсах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42D2" w:rsidRDefault="001542D2" w:rsidP="00F16A57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наличие комплексной системы обеспечения безопасности в ОУ.</w:t>
      </w:r>
    </w:p>
    <w:p w:rsidR="001542D2" w:rsidRPr="00DD5DCA" w:rsidRDefault="001542D2" w:rsidP="00F16A57">
      <w:pPr>
        <w:pStyle w:val="a6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службы здоровья ОУ: в школе действует служба сопровождения, в состав которой входит заместитель директора по воспитательной работе, психолог, социальный педагог, медицинский работник, классные руководители</w:t>
      </w:r>
    </w:p>
    <w:p w:rsidR="001542D2" w:rsidRDefault="001542D2" w:rsidP="001542D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D2" w:rsidRPr="006B3522" w:rsidRDefault="001542D2" w:rsidP="00AF60D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522">
        <w:rPr>
          <w:rFonts w:ascii="Times New Roman" w:hAnsi="Times New Roman" w:cs="Times New Roman"/>
          <w:b/>
          <w:sz w:val="28"/>
          <w:szCs w:val="28"/>
        </w:rPr>
        <w:t>Сотрудничество гимназии с другими учреждениями</w:t>
      </w:r>
    </w:p>
    <w:p w:rsidR="001542D2" w:rsidRPr="00DD5DCA" w:rsidRDefault="001542D2" w:rsidP="00AF60D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 xml:space="preserve">Гимназия находится в постоянном сотрудничестве </w:t>
      </w:r>
      <w:r w:rsidR="00F16A57" w:rsidRPr="00DD5DCA">
        <w:rPr>
          <w:rFonts w:ascii="Times New Roman" w:hAnsi="Times New Roman" w:cs="Times New Roman"/>
          <w:sz w:val="28"/>
          <w:szCs w:val="28"/>
        </w:rPr>
        <w:t>с другими</w:t>
      </w:r>
      <w:r w:rsidRPr="00DD5DCA">
        <w:rPr>
          <w:rFonts w:ascii="Times New Roman" w:hAnsi="Times New Roman" w:cs="Times New Roman"/>
          <w:sz w:val="28"/>
          <w:szCs w:val="28"/>
        </w:rPr>
        <w:t xml:space="preserve"> учреждениями: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детская поликлиника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стоматологическая поликлиника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ЗМУ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ГИБДД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ДЮШС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КДН</w:t>
      </w:r>
    </w:p>
    <w:p w:rsidR="001542D2" w:rsidRPr="00DD5DCA" w:rsidRDefault="001542D2" w:rsidP="00F16A57">
      <w:pPr>
        <w:pStyle w:val="a6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кинотеатры, музеи, театры</w:t>
      </w:r>
    </w:p>
    <w:p w:rsidR="001542D2" w:rsidRDefault="001542D2" w:rsidP="001542D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D2" w:rsidRDefault="001542D2" w:rsidP="001542D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D2" w:rsidRPr="006B3522" w:rsidRDefault="001542D2" w:rsidP="001542D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522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программы:</w:t>
      </w:r>
    </w:p>
    <w:p w:rsidR="001542D2" w:rsidRPr="00DD5DCA" w:rsidRDefault="001542D2" w:rsidP="00F16A57">
      <w:pPr>
        <w:pStyle w:val="a6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учебно-воспитательная программа</w:t>
      </w:r>
    </w:p>
    <w:p w:rsidR="001542D2" w:rsidRPr="00DD5DCA" w:rsidRDefault="001542D2" w:rsidP="00F16A57">
      <w:pPr>
        <w:pStyle w:val="a6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диагностическая работа</w:t>
      </w:r>
    </w:p>
    <w:p w:rsidR="001542D2" w:rsidRPr="00DD5DCA" w:rsidRDefault="001542D2" w:rsidP="00F16A57">
      <w:pPr>
        <w:pStyle w:val="a6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 xml:space="preserve">профилактическая и коррекционная </w:t>
      </w:r>
      <w:r w:rsidR="00F16A57" w:rsidRPr="00DD5DCA">
        <w:rPr>
          <w:rFonts w:ascii="Times New Roman" w:hAnsi="Times New Roman" w:cs="Times New Roman"/>
          <w:sz w:val="28"/>
          <w:szCs w:val="28"/>
        </w:rPr>
        <w:t>работа</w:t>
      </w:r>
    </w:p>
    <w:p w:rsidR="001542D2" w:rsidRPr="00DD5DCA" w:rsidRDefault="001542D2" w:rsidP="00F16A57">
      <w:pPr>
        <w:pStyle w:val="a6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 xml:space="preserve">научно-методическая </w:t>
      </w:r>
    </w:p>
    <w:p w:rsidR="001542D2" w:rsidRPr="00DD5DCA" w:rsidRDefault="001542D2" w:rsidP="00F16A57">
      <w:pPr>
        <w:pStyle w:val="a6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информационно-просветительская</w:t>
      </w:r>
    </w:p>
    <w:p w:rsidR="001542D2" w:rsidRPr="00DD5DCA" w:rsidRDefault="001542D2" w:rsidP="001542D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42D2" w:rsidRPr="006B3522" w:rsidRDefault="001542D2" w:rsidP="001542D2">
      <w:pPr>
        <w:pStyle w:val="a6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3522">
        <w:rPr>
          <w:rFonts w:ascii="Times New Roman" w:hAnsi="Times New Roman" w:cs="Times New Roman"/>
          <w:b/>
          <w:sz w:val="28"/>
          <w:szCs w:val="28"/>
        </w:rPr>
        <w:t>Основные мероприятия проводимые в рамках реализации программы: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 xml:space="preserve">исследование и комплексная оценка образовательной </w:t>
      </w:r>
      <w:r w:rsidR="00745D6D" w:rsidRPr="00DD5DCA">
        <w:rPr>
          <w:rFonts w:ascii="Times New Roman" w:hAnsi="Times New Roman" w:cs="Times New Roman"/>
          <w:sz w:val="28"/>
          <w:szCs w:val="28"/>
        </w:rPr>
        <w:t>среды и</w:t>
      </w:r>
      <w:r w:rsidRPr="00DD5DCA">
        <w:rPr>
          <w:rFonts w:ascii="Times New Roman" w:hAnsi="Times New Roman" w:cs="Times New Roman"/>
          <w:sz w:val="28"/>
          <w:szCs w:val="28"/>
        </w:rPr>
        <w:t xml:space="preserve"> состояния здоровья учащихся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мониторинг психофизического здоровья учащихся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контроль за соблюдением санитарно-гигиенического режима в школьном учреждении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медицинское обслуживание и профилактика заболеваний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физическое воспитание, организация активно-двигательного досуга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>профилактика травматизма</w:t>
      </w:r>
    </w:p>
    <w:p w:rsidR="001542D2" w:rsidRPr="00DD5DCA" w:rsidRDefault="001542D2" w:rsidP="00745D6D">
      <w:pPr>
        <w:pStyle w:val="a6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DCA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</w:t>
      </w:r>
      <w:r w:rsidR="00745D6D" w:rsidRPr="00DD5DCA">
        <w:rPr>
          <w:rFonts w:ascii="Times New Roman" w:hAnsi="Times New Roman" w:cs="Times New Roman"/>
          <w:sz w:val="28"/>
          <w:szCs w:val="28"/>
        </w:rPr>
        <w:t>жизни и</w:t>
      </w:r>
      <w:r w:rsidRPr="00DD5DCA">
        <w:rPr>
          <w:rFonts w:ascii="Times New Roman" w:hAnsi="Times New Roman" w:cs="Times New Roman"/>
          <w:sz w:val="28"/>
          <w:szCs w:val="28"/>
        </w:rPr>
        <w:t xml:space="preserve"> профилактика вредных привычек</w:t>
      </w:r>
    </w:p>
    <w:p w:rsidR="00E1790C" w:rsidRDefault="00E1790C" w:rsidP="00DE28D6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90C" w:rsidRPr="00DB36C4" w:rsidRDefault="00E1790C" w:rsidP="0023246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питания</w:t>
      </w:r>
    </w:p>
    <w:p w:rsidR="00E1790C" w:rsidRPr="00E1790C" w:rsidRDefault="00E1790C" w:rsidP="00AF6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r w:rsidR="00DB36C4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учащихся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столовой, общая площадь которой составляет   - 245,7 кв.</w:t>
      </w:r>
      <w:r w:rsidR="00DB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м, из них площадь обеденного зала – 70,3 кв.</w:t>
      </w:r>
      <w:r w:rsidR="00DB3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число посадочных мест в </w:t>
      </w:r>
      <w:r w:rsidR="00DB36C4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–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100. Школьная столовая укомплектована необходимыми работниками.</w:t>
      </w:r>
    </w:p>
    <w:p w:rsidR="00E1790C" w:rsidRPr="00E1790C" w:rsidRDefault="00E1790C" w:rsidP="00AF6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национальной инициативой «Наша новая школа», Федерального Закона «Об образовании</w:t>
      </w:r>
      <w:r w:rsidR="00DB36C4"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Федерального</w:t>
      </w:r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Закона </w:t>
      </w:r>
      <w:r w:rsidR="00DB36C4"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санитарно</w:t>
      </w:r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B36C4"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эпидемиологическом благополучии</w:t>
      </w:r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населения, Сан </w:t>
      </w:r>
      <w:proofErr w:type="spellStart"/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«Организация детского питания», «Санитарно-эпидемиологические требования к условиям обучения в образовательных учреждениях», Положению об организации горячего питания учащихся в </w:t>
      </w:r>
      <w:r w:rsidR="00DB36C4"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школе, с</w:t>
      </w:r>
      <w:r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2011-2012 учебного года, организовано горячее питание для учащихся 1- 4 классов.</w:t>
      </w:r>
    </w:p>
    <w:p w:rsidR="00E1790C" w:rsidRPr="00E1790C" w:rsidRDefault="00AF60D3" w:rsidP="00AF60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В 1</w:t>
      </w:r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-11 классах питается 885 человек, из них получают бесплатные завтраки и обеды за счет бюджета 55 чел. (1-4 </w:t>
      </w:r>
      <w:proofErr w:type="spellStart"/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в 5-11 </w:t>
      </w:r>
      <w:proofErr w:type="spellStart"/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. - 18 чел</w:t>
      </w:r>
      <w:r w:rsidR="00E1790C" w:rsidRPr="00E1790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малообеспеченных семей</w:t>
      </w:r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Организована  работа буфета для учащихся 5-11 классов.</w:t>
      </w:r>
      <w:r w:rsidR="00E1790C" w:rsidRPr="00E17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90C" w:rsidRPr="00E1790C">
        <w:rPr>
          <w:rFonts w:ascii="Times New Roman" w:eastAsia="Calibri" w:hAnsi="Times New Roman" w:cs="Times New Roman"/>
          <w:sz w:val="28"/>
          <w:szCs w:val="28"/>
        </w:rPr>
        <w:t>Наряду с организацией горячего питания  организована продажа буфетной продукции.</w:t>
      </w:r>
    </w:p>
    <w:p w:rsidR="00E1790C" w:rsidRPr="00E1790C" w:rsidRDefault="00E1790C" w:rsidP="00AF60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Блок столовой расположен на первом этаже основного здания школы, имеет современное технологическое оборудование, 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новую современную  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мебель. В столовой один обеденный зал (на 100 мест), кухня, </w:t>
      </w:r>
      <w:r w:rsidR="00AF60D3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моечная, разделочный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цех, кладовая, холодильная камера, кабинет заведующей, комната для персонала, санитарные комнаты.</w:t>
      </w:r>
    </w:p>
    <w:p w:rsidR="00E1790C" w:rsidRPr="00E1790C" w:rsidRDefault="00E1790C" w:rsidP="00AF6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Имеется  морозильная камера, 4 холодильных камеры, предназначенные для хранения разного вида продуктов, причем каждого вида отдельно. Их наличие помогает сохранить качество продуктов до непосредственного их приготовления.</w:t>
      </w:r>
    </w:p>
    <w:p w:rsidR="00E1790C" w:rsidRPr="00E1790C" w:rsidRDefault="00E1790C" w:rsidP="00AF6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Школьная столовая полностью укомплектована необходимой посудой. Мытье и дезинфекция производятся с соблюдением всех норм санитарно-гигиенического режима, используются средства дезинфекции. В  школе не было случаев заболевания кишечной инфекцией. </w:t>
      </w:r>
    </w:p>
    <w:p w:rsidR="00E1790C" w:rsidRPr="00E1790C" w:rsidRDefault="00AF60D3" w:rsidP="00AF60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и сбалансированностью питания кроме администрации </w:t>
      </w:r>
      <w:r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комиссия</w:t>
      </w:r>
      <w:r w:rsidR="00E1790C" w:rsidRPr="00E1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общешкольного родительского комитета.</w:t>
      </w:r>
    </w:p>
    <w:p w:rsidR="00E1790C" w:rsidRDefault="00E1790C" w:rsidP="00AF60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FE1" w:rsidRPr="00E1790C" w:rsidRDefault="00211FE1" w:rsidP="00AF60D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«Гимназия №3 ЗМР РТ»  </w:t>
      </w:r>
      <w:r w:rsidRPr="00211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процесса включает следующие основные средства: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компьютеры – 117 комплектов.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 – 95 шт. (из них 23 по целевой программе «Ноутбук - учителю-2010», Новый «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Raybook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-2016 учителю» -45 шт., Новый «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Raybook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-2017 учителю» -15 шт., Новый «Raybook-2018 учителю» -15 шт.,).</w:t>
      </w:r>
      <w:proofErr w:type="gramEnd"/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доски с мультимедийными проекторами – 26 комплектов.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проекторы с раздвижными экранами – 4 комплекта.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 (4 х 6 метров) с электроприводом  и мультимедийным проектором для актового зала – 1 комплект.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Документ-камеры</w:t>
      </w:r>
      <w:proofErr w:type="gram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 штук.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компьютерный класс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ICLab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Mini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(30 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нетбуков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 + ноутбук преподавателя) – 1 комплект.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Мобильный компьютерный класс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ICLab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(15 ноутбуков для учащихся +  ноутбук преподавателя) – 2 комплекта.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Лингафонный компьютерный класс на базе ноутбуков ICL (15 ноутбуков для учащихся +  ноутбук преподавателя) – 1 комплект.</w:t>
      </w:r>
    </w:p>
    <w:p w:rsidR="00211FE1" w:rsidRPr="00211FE1" w:rsidRDefault="00211FE1" w:rsidP="00211FE1">
      <w:pPr>
        <w:numPr>
          <w:ilvl w:val="0"/>
          <w:numId w:val="24"/>
        </w:numPr>
        <w:spacing w:before="100" w:beforeAutospacing="1" w:after="100" w:afterAutospacing="1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Переносный лингафонный кабинет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базе ноутбука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Macintosh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медиа-плееров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iPod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наушниками (15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iPod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+ 1 ноутбук преподавателя) – 1 комплект.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161408442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Телевизоры плазменные с диагональю экрана 106 см – 7 штук.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Принтеры и МФУ лазерные (</w:t>
      </w:r>
      <w:proofErr w:type="gram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/б) – 30 штук.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Копировальные аппараты (формат А3) – 6 штук.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Сканеры – 10 штук.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лаборатории «Архимед» - 3 комплекта.</w:t>
      </w:r>
    </w:p>
    <w:p w:rsidR="00211FE1" w:rsidRPr="00211FE1" w:rsidRDefault="00211FE1" w:rsidP="00211FE1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микроскопы – 2 штуки.</w:t>
      </w:r>
    </w:p>
    <w:p w:rsidR="00211FE1" w:rsidRPr="00211FE1" w:rsidRDefault="00211FE1" w:rsidP="00211FE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17. Моноблоки – 5шт.</w:t>
      </w:r>
    </w:p>
    <w:bookmarkEnd w:id="1"/>
    <w:p w:rsidR="00211FE1" w:rsidRPr="00211FE1" w:rsidRDefault="00211FE1" w:rsidP="0021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18.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Ризограф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- 1 шт.</w:t>
      </w:r>
    </w:p>
    <w:p w:rsidR="00211FE1" w:rsidRPr="00211FE1" w:rsidRDefault="00211FE1" w:rsidP="0021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FE1" w:rsidRPr="00211FE1" w:rsidRDefault="00211FE1" w:rsidP="0021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19. Акустическая система- 1 шт.</w:t>
      </w:r>
    </w:p>
    <w:p w:rsidR="00211FE1" w:rsidRPr="00211FE1" w:rsidRDefault="00211FE1" w:rsidP="00211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Принтер 3 </w:t>
      </w:r>
      <w:r w:rsidRPr="00211F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21. Интерактивный лазерный тир – 1шт.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Мобильная система с игровой поверхностью «Стол 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роботехники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» - 1шт.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23. Система опроса и тестирования (голосования) на 24 ученика – 1 комплект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24. Универсальная интерактивная система-1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25. Мультимедийный видеоплеер с акустическими колонками- 10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26. Видеоконференцсвязь с микрофонами и камерой- 1 комплект.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27. Цветной принтер МФУ (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Брутер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1 шт. 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29. Проекторы – 3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Базовый набор </w:t>
      </w:r>
      <w:r w:rsidRPr="00211F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32 комплекта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31. Ручки 3</w:t>
      </w:r>
      <w:r w:rsidRPr="00211F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-10 штук.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32. Макет МГ автомата АК-74 – 3 штуки.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гимназии есть библиотека (</w:t>
      </w:r>
      <w:proofErr w:type="spellStart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медиатека</w:t>
      </w:r>
      <w:proofErr w:type="spellEnd"/>
      <w:r w:rsidRPr="00211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в читальном зале и книгохранилище более 35 тыс. экземпляров. </w:t>
      </w:r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Ежегодная подписка на  периодические издания - около 40 наименований на русском и татарском языках. Работает автоматизированная система MARK-SQL. 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gramStart"/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Спортивный комплекс- 1-спортиный зал, 1-тренажерный зал, 1- (ЛФК) находится на реконструкции, спортплощадки (футбольная, волейбольная, баскетбольная).</w:t>
      </w:r>
      <w:proofErr w:type="gramEnd"/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Универсальная спортивная площадка с искусственным покрытием для занятий спорта в любое погодное условие -1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Медицинский кабинет- 1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Процедурный кабинет- 1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Актовый зал- 1 шт.</w:t>
      </w:r>
    </w:p>
    <w:p w:rsidR="00211FE1" w:rsidRPr="00211FE1" w:rsidRDefault="00211FE1" w:rsidP="00211FE1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Столовая -1 шт.</w:t>
      </w:r>
    </w:p>
    <w:p w:rsidR="00211FE1" w:rsidRPr="00211FE1" w:rsidRDefault="00211FE1" w:rsidP="00211FE1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</w:pPr>
      <w:r w:rsidRPr="00211FE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Музеи - 4 шт.</w:t>
      </w:r>
    </w:p>
    <w:p w:rsidR="00C9733F" w:rsidRPr="00174EDA" w:rsidRDefault="00211FE1" w:rsidP="009840A3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11FE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 xml:space="preserve">Диагностический кабинет </w:t>
      </w:r>
      <w:r w:rsidRPr="00211FE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(Аппаратно-программный комплекс "АРМИС") </w:t>
      </w:r>
      <w:r w:rsidRPr="00211FE1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-1 шт.</w:t>
      </w:r>
    </w:p>
    <w:sectPr w:rsidR="00C9733F" w:rsidRPr="0017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7441"/>
    <w:multiLevelType w:val="hybridMultilevel"/>
    <w:tmpl w:val="7416F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348C"/>
    <w:multiLevelType w:val="hybridMultilevel"/>
    <w:tmpl w:val="306AACB8"/>
    <w:lvl w:ilvl="0" w:tplc="0848F7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B9A3AC7"/>
    <w:multiLevelType w:val="hybridMultilevel"/>
    <w:tmpl w:val="4238BBB8"/>
    <w:lvl w:ilvl="0" w:tplc="0848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12599"/>
    <w:multiLevelType w:val="multilevel"/>
    <w:tmpl w:val="4BAA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C7B4110"/>
    <w:multiLevelType w:val="multilevel"/>
    <w:tmpl w:val="7F32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63043D1"/>
    <w:multiLevelType w:val="hybridMultilevel"/>
    <w:tmpl w:val="E894F194"/>
    <w:lvl w:ilvl="0" w:tplc="0848F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B10A00"/>
    <w:multiLevelType w:val="multilevel"/>
    <w:tmpl w:val="91E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5F775C9"/>
    <w:multiLevelType w:val="multilevel"/>
    <w:tmpl w:val="E8F8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8C00BB"/>
    <w:multiLevelType w:val="multilevel"/>
    <w:tmpl w:val="7CE4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A5B078D"/>
    <w:multiLevelType w:val="hybridMultilevel"/>
    <w:tmpl w:val="947829B6"/>
    <w:lvl w:ilvl="0" w:tplc="0848F7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3DFA5AF6"/>
    <w:multiLevelType w:val="hybridMultilevel"/>
    <w:tmpl w:val="CFC6786E"/>
    <w:lvl w:ilvl="0" w:tplc="0848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3214B"/>
    <w:multiLevelType w:val="hybridMultilevel"/>
    <w:tmpl w:val="CCAA3B24"/>
    <w:lvl w:ilvl="0" w:tplc="0848F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B0742D"/>
    <w:multiLevelType w:val="multilevel"/>
    <w:tmpl w:val="643C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5F42DAA"/>
    <w:multiLevelType w:val="hybridMultilevel"/>
    <w:tmpl w:val="FDECF6C8"/>
    <w:lvl w:ilvl="0" w:tplc="0848F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5F5330FD"/>
    <w:multiLevelType w:val="hybridMultilevel"/>
    <w:tmpl w:val="19E00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8E2C42"/>
    <w:multiLevelType w:val="hybridMultilevel"/>
    <w:tmpl w:val="3DC05F9E"/>
    <w:lvl w:ilvl="0" w:tplc="0848F7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64317C60"/>
    <w:multiLevelType w:val="hybridMultilevel"/>
    <w:tmpl w:val="91EEFBEE"/>
    <w:lvl w:ilvl="0" w:tplc="0848F7E4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651527F1"/>
    <w:multiLevelType w:val="hybridMultilevel"/>
    <w:tmpl w:val="BBFA00DE"/>
    <w:lvl w:ilvl="0" w:tplc="DAC2CB2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>
    <w:nsid w:val="65CC7FB1"/>
    <w:multiLevelType w:val="hybridMultilevel"/>
    <w:tmpl w:val="02722688"/>
    <w:lvl w:ilvl="0" w:tplc="0848F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6BC156A"/>
    <w:multiLevelType w:val="hybridMultilevel"/>
    <w:tmpl w:val="7862BF52"/>
    <w:lvl w:ilvl="0" w:tplc="0848F7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ACF5836"/>
    <w:multiLevelType w:val="multilevel"/>
    <w:tmpl w:val="8C28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B235CC0"/>
    <w:multiLevelType w:val="hybridMultilevel"/>
    <w:tmpl w:val="6838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65DA6"/>
    <w:multiLevelType w:val="hybridMultilevel"/>
    <w:tmpl w:val="D6FC4278"/>
    <w:lvl w:ilvl="0" w:tplc="0848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01EAE"/>
    <w:multiLevelType w:val="hybridMultilevel"/>
    <w:tmpl w:val="3FE25230"/>
    <w:lvl w:ilvl="0" w:tplc="4BA0C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80D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D833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8B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A96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EB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F87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AC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CC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3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5"/>
  </w:num>
  <w:num w:numId="11">
    <w:abstractNumId w:val="9"/>
  </w:num>
  <w:num w:numId="12">
    <w:abstractNumId w:val="10"/>
  </w:num>
  <w:num w:numId="13">
    <w:abstractNumId w:val="5"/>
  </w:num>
  <w:num w:numId="14">
    <w:abstractNumId w:val="18"/>
  </w:num>
  <w:num w:numId="15">
    <w:abstractNumId w:val="19"/>
  </w:num>
  <w:num w:numId="16">
    <w:abstractNumId w:val="11"/>
  </w:num>
  <w:num w:numId="17">
    <w:abstractNumId w:val="16"/>
  </w:num>
  <w:num w:numId="18">
    <w:abstractNumId w:val="1"/>
  </w:num>
  <w:num w:numId="19">
    <w:abstractNumId w:val="0"/>
  </w:num>
  <w:num w:numId="20">
    <w:abstractNumId w:val="2"/>
  </w:num>
  <w:num w:numId="21">
    <w:abstractNumId w:val="14"/>
  </w:num>
  <w:num w:numId="22">
    <w:abstractNumId w:val="17"/>
  </w:num>
  <w:num w:numId="23">
    <w:abstractNumId w:val="2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3F"/>
    <w:rsid w:val="00001F34"/>
    <w:rsid w:val="00027776"/>
    <w:rsid w:val="0007656A"/>
    <w:rsid w:val="000B047E"/>
    <w:rsid w:val="000F5038"/>
    <w:rsid w:val="001542D2"/>
    <w:rsid w:val="00161601"/>
    <w:rsid w:val="0017316A"/>
    <w:rsid w:val="00174EDA"/>
    <w:rsid w:val="001845ED"/>
    <w:rsid w:val="00184733"/>
    <w:rsid w:val="001A2D2E"/>
    <w:rsid w:val="001B0B08"/>
    <w:rsid w:val="001E174D"/>
    <w:rsid w:val="00211FE1"/>
    <w:rsid w:val="00232468"/>
    <w:rsid w:val="00236789"/>
    <w:rsid w:val="00285757"/>
    <w:rsid w:val="002922C9"/>
    <w:rsid w:val="00292B5F"/>
    <w:rsid w:val="002B6FB7"/>
    <w:rsid w:val="002C2E10"/>
    <w:rsid w:val="002D2987"/>
    <w:rsid w:val="002D792E"/>
    <w:rsid w:val="00302A9F"/>
    <w:rsid w:val="00325AFD"/>
    <w:rsid w:val="0032727A"/>
    <w:rsid w:val="00362D95"/>
    <w:rsid w:val="00364594"/>
    <w:rsid w:val="00365833"/>
    <w:rsid w:val="0036634B"/>
    <w:rsid w:val="00383A8E"/>
    <w:rsid w:val="003C519F"/>
    <w:rsid w:val="003E67CD"/>
    <w:rsid w:val="003F7655"/>
    <w:rsid w:val="004D68BB"/>
    <w:rsid w:val="00514062"/>
    <w:rsid w:val="00523FD7"/>
    <w:rsid w:val="005277BE"/>
    <w:rsid w:val="005D4044"/>
    <w:rsid w:val="005F29A5"/>
    <w:rsid w:val="006266F9"/>
    <w:rsid w:val="00665D54"/>
    <w:rsid w:val="006729D5"/>
    <w:rsid w:val="006A5476"/>
    <w:rsid w:val="006A5FB6"/>
    <w:rsid w:val="00703E7E"/>
    <w:rsid w:val="00732246"/>
    <w:rsid w:val="00745D6D"/>
    <w:rsid w:val="007F0025"/>
    <w:rsid w:val="007F4E81"/>
    <w:rsid w:val="008F1AC2"/>
    <w:rsid w:val="00902ECF"/>
    <w:rsid w:val="00907E61"/>
    <w:rsid w:val="009205C7"/>
    <w:rsid w:val="00964FAD"/>
    <w:rsid w:val="009840A3"/>
    <w:rsid w:val="0099336A"/>
    <w:rsid w:val="009C16C9"/>
    <w:rsid w:val="00A06248"/>
    <w:rsid w:val="00A2746B"/>
    <w:rsid w:val="00A42CC4"/>
    <w:rsid w:val="00A82109"/>
    <w:rsid w:val="00A871FE"/>
    <w:rsid w:val="00AB78E3"/>
    <w:rsid w:val="00AC142C"/>
    <w:rsid w:val="00AC6445"/>
    <w:rsid w:val="00AF60D3"/>
    <w:rsid w:val="00B04DF6"/>
    <w:rsid w:val="00B81821"/>
    <w:rsid w:val="00B94670"/>
    <w:rsid w:val="00BE60DC"/>
    <w:rsid w:val="00BF4BD4"/>
    <w:rsid w:val="00C61EB8"/>
    <w:rsid w:val="00C9733F"/>
    <w:rsid w:val="00C97389"/>
    <w:rsid w:val="00CA5D32"/>
    <w:rsid w:val="00CE6BC4"/>
    <w:rsid w:val="00D071F4"/>
    <w:rsid w:val="00D11C6C"/>
    <w:rsid w:val="00D15A9A"/>
    <w:rsid w:val="00D61535"/>
    <w:rsid w:val="00D63F56"/>
    <w:rsid w:val="00D863F8"/>
    <w:rsid w:val="00DB36C4"/>
    <w:rsid w:val="00DB603F"/>
    <w:rsid w:val="00DD0807"/>
    <w:rsid w:val="00DE28D6"/>
    <w:rsid w:val="00E163D0"/>
    <w:rsid w:val="00E1790C"/>
    <w:rsid w:val="00E27793"/>
    <w:rsid w:val="00E903DF"/>
    <w:rsid w:val="00EE1B4F"/>
    <w:rsid w:val="00F02A6E"/>
    <w:rsid w:val="00F16A57"/>
    <w:rsid w:val="00F5204D"/>
    <w:rsid w:val="00FA05EA"/>
    <w:rsid w:val="00FD6AFA"/>
    <w:rsid w:val="00FE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6BC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366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uiPriority w:val="99"/>
    <w:rsid w:val="005D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paragraph" w:styleId="a6">
    <w:name w:val="No Spacing"/>
    <w:uiPriority w:val="1"/>
    <w:qFormat/>
    <w:rsid w:val="005F29A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903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2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E6BC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4">
    <w:name w:val="Table Grid"/>
    <w:basedOn w:val="a1"/>
    <w:uiPriority w:val="59"/>
    <w:rsid w:val="00366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uiPriority w:val="99"/>
    <w:rsid w:val="005D404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paragraph" w:styleId="a6">
    <w:name w:val="No Spacing"/>
    <w:uiPriority w:val="1"/>
    <w:qFormat/>
    <w:rsid w:val="005F29A5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E903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2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2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15</Pages>
  <Words>3640</Words>
  <Characters>20750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Пользователь</cp:lastModifiedBy>
  <cp:revision>27</cp:revision>
  <cp:lastPrinted>2018-10-29T12:42:00Z</cp:lastPrinted>
  <dcterms:created xsi:type="dcterms:W3CDTF">2018-10-29T07:22:00Z</dcterms:created>
  <dcterms:modified xsi:type="dcterms:W3CDTF">2018-11-03T06:49:00Z</dcterms:modified>
</cp:coreProperties>
</file>